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510F6E3" w:rsidR="00193533" w:rsidRPr="00193533" w:rsidRDefault="008D798C" w:rsidP="002F4591">
      <w:pPr>
        <w:pStyle w:val="CoverTitle"/>
        <w:spacing w:before="2640"/>
        <w:jc w:val="center"/>
      </w:pPr>
      <w:r>
        <w:t xml:space="preserve">Risk </w:t>
      </w:r>
      <w:r w:rsidR="008452BB">
        <w:t>assessment module descriptions</w:t>
      </w:r>
    </w:p>
    <w:p w14:paraId="4E4C9BC9" w14:textId="2EAD8BF1" w:rsidR="00193533" w:rsidRPr="00E41FED" w:rsidRDefault="008452BB"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August 2022</w:t>
      </w:r>
    </w:p>
    <w:p w14:paraId="6C014289" w14:textId="54D68C70" w:rsidR="00862E63" w:rsidRPr="005C0ACC" w:rsidRDefault="00862E63" w:rsidP="008B550C">
      <w:pPr>
        <w:rPr>
          <w:lang w:eastAsia="en-AU"/>
        </w:rPr>
      </w:pPr>
      <w:r w:rsidRPr="005C0ACC">
        <w:rPr>
          <w:lang w:eastAsia="en-AU"/>
        </w:rPr>
        <w:lastRenderedPageBreak/>
        <w:t>© Australian Pesticides and Veterinary Medicines Authority</w:t>
      </w:r>
      <w:r w:rsidR="008452BB">
        <w:rPr>
          <w:lang w:eastAsia="en-AU"/>
        </w:rPr>
        <w:t xml:space="preserve"> 2022</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 xml:space="preserve">Unless otherwise noted, copyright (and any other intellectual property rights, if any) in this publication </w:t>
      </w:r>
      <w:proofErr w:type="gramStart"/>
      <w:r w:rsidRPr="005C0ACC">
        <w:rPr>
          <w:lang w:eastAsia="en-AU"/>
        </w:rPr>
        <w:t>is owned</w:t>
      </w:r>
      <w:proofErr w:type="gramEnd"/>
      <w:r w:rsidRPr="005C0ACC">
        <w:rPr>
          <w:lang w:eastAsia="en-AU"/>
        </w:rPr>
        <w:t xml:space="preserve">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w:t>
      </w:r>
      <w:proofErr w:type="gramStart"/>
      <w:r w:rsidRPr="005C0ACC">
        <w:rPr>
          <w:lang w:eastAsia="en-AU"/>
        </w:rPr>
        <w:t>is licensed</w:t>
      </w:r>
      <w:proofErr w:type="gramEnd"/>
      <w:r w:rsidRPr="005C0ACC">
        <w:rPr>
          <w:lang w:eastAsia="en-AU"/>
        </w:rPr>
        <w:t xml:space="preserve">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document the Australian Pesticides and Veterinary Medicines Authority should </w:t>
      </w:r>
      <w:proofErr w:type="gramStart"/>
      <w:r w:rsidRPr="005C0ACC">
        <w:rPr>
          <w:rFonts w:cs="Arial"/>
          <w:szCs w:val="16"/>
          <w:lang w:eastAsia="en-AU"/>
        </w:rPr>
        <w:t>be cited</w:t>
      </w:r>
      <w:proofErr w:type="gramEnd"/>
      <w:r w:rsidRPr="005C0ACC">
        <w:rPr>
          <w:rFonts w:cs="Arial"/>
          <w:szCs w:val="16"/>
          <w:lang w:eastAsia="en-AU"/>
        </w:rPr>
        <w:t xml:space="preserve">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w:t>
      </w:r>
      <w:proofErr w:type="gramStart"/>
      <w:r w:rsidRPr="005C0ACC">
        <w:rPr>
          <w:rFonts w:cs="Arial"/>
          <w:bCs/>
          <w:szCs w:val="16"/>
          <w:lang w:eastAsia="en-AU"/>
        </w:rPr>
        <w:t>are not covered</w:t>
      </w:r>
      <w:proofErr w:type="gramEnd"/>
      <w:r w:rsidRPr="005C0ACC">
        <w:rPr>
          <w:rFonts w:cs="Arial"/>
          <w:bCs/>
          <w:szCs w:val="16"/>
          <w:lang w:eastAsia="en-AU"/>
        </w:rPr>
        <w:t xml:space="preserve">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64A0B02E" w14:textId="4099EA9D" w:rsidR="00E16659"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11105438" w:history="1">
        <w:r w:rsidR="00E16659" w:rsidRPr="00E50D56">
          <w:rPr>
            <w:rStyle w:val="Hyperlink"/>
          </w:rPr>
          <w:t>Executive Summary</w:t>
        </w:r>
        <w:r w:rsidR="00E16659">
          <w:rPr>
            <w:webHidden/>
          </w:rPr>
          <w:tab/>
        </w:r>
        <w:r w:rsidR="00E16659">
          <w:rPr>
            <w:webHidden/>
          </w:rPr>
          <w:fldChar w:fldCharType="begin"/>
        </w:r>
        <w:r w:rsidR="00E16659">
          <w:rPr>
            <w:webHidden/>
          </w:rPr>
          <w:instrText xml:space="preserve"> PAGEREF _Toc111105438 \h </w:instrText>
        </w:r>
        <w:r w:rsidR="00E16659">
          <w:rPr>
            <w:webHidden/>
          </w:rPr>
        </w:r>
        <w:r w:rsidR="00E16659">
          <w:rPr>
            <w:webHidden/>
          </w:rPr>
          <w:fldChar w:fldCharType="separate"/>
        </w:r>
        <w:r w:rsidR="00E16659">
          <w:rPr>
            <w:webHidden/>
          </w:rPr>
          <w:t>1</w:t>
        </w:r>
        <w:r w:rsidR="00E16659">
          <w:rPr>
            <w:webHidden/>
          </w:rPr>
          <w:fldChar w:fldCharType="end"/>
        </w:r>
      </w:hyperlink>
    </w:p>
    <w:p w14:paraId="0393B094" w14:textId="72E36D11" w:rsidR="00E16659" w:rsidRDefault="00E16659">
      <w:pPr>
        <w:pStyle w:val="TOC2"/>
        <w:rPr>
          <w:rFonts w:asciiTheme="minorHAnsi" w:eastAsiaTheme="minorEastAsia" w:hAnsiTheme="minorHAnsi" w:cstheme="minorBidi"/>
          <w:b w:val="0"/>
          <w:color w:val="auto"/>
          <w:sz w:val="22"/>
          <w:szCs w:val="22"/>
          <w:lang w:eastAsia="en-AU"/>
        </w:rPr>
      </w:pPr>
      <w:hyperlink w:anchor="_Toc111105439" w:history="1">
        <w:r w:rsidRPr="00E50D56">
          <w:rPr>
            <w:rStyle w:val="Hyperlink"/>
          </w:rPr>
          <w:t>Module descriptors</w:t>
        </w:r>
        <w:r>
          <w:rPr>
            <w:webHidden/>
          </w:rPr>
          <w:tab/>
        </w:r>
        <w:r>
          <w:rPr>
            <w:webHidden/>
          </w:rPr>
          <w:fldChar w:fldCharType="begin"/>
        </w:r>
        <w:r>
          <w:rPr>
            <w:webHidden/>
          </w:rPr>
          <w:instrText xml:space="preserve"> PAGEREF _Toc111105439 \h </w:instrText>
        </w:r>
        <w:r>
          <w:rPr>
            <w:webHidden/>
          </w:rPr>
        </w:r>
        <w:r>
          <w:rPr>
            <w:webHidden/>
          </w:rPr>
          <w:fldChar w:fldCharType="separate"/>
        </w:r>
        <w:r>
          <w:rPr>
            <w:webHidden/>
          </w:rPr>
          <w:t>1</w:t>
        </w:r>
        <w:r>
          <w:rPr>
            <w:webHidden/>
          </w:rPr>
          <w:fldChar w:fldCharType="end"/>
        </w:r>
      </w:hyperlink>
    </w:p>
    <w:p w14:paraId="53E9C567" w14:textId="5AF83A71" w:rsidR="00E16659" w:rsidRDefault="00E16659">
      <w:pPr>
        <w:pStyle w:val="TOC2"/>
        <w:rPr>
          <w:rFonts w:asciiTheme="minorHAnsi" w:eastAsiaTheme="minorEastAsia" w:hAnsiTheme="minorHAnsi" w:cstheme="minorBidi"/>
          <w:b w:val="0"/>
          <w:color w:val="auto"/>
          <w:sz w:val="22"/>
          <w:szCs w:val="22"/>
          <w:lang w:eastAsia="en-AU"/>
        </w:rPr>
      </w:pPr>
      <w:hyperlink w:anchor="_Toc111105440" w:history="1">
        <w:r w:rsidRPr="00E50D56">
          <w:rPr>
            <w:rStyle w:val="Hyperlink"/>
          </w:rPr>
          <w:t>International assessments</w:t>
        </w:r>
        <w:r>
          <w:rPr>
            <w:webHidden/>
          </w:rPr>
          <w:tab/>
        </w:r>
        <w:r>
          <w:rPr>
            <w:webHidden/>
          </w:rPr>
          <w:fldChar w:fldCharType="begin"/>
        </w:r>
        <w:r>
          <w:rPr>
            <w:webHidden/>
          </w:rPr>
          <w:instrText xml:space="preserve"> PAGEREF _Toc111105440 \h </w:instrText>
        </w:r>
        <w:r>
          <w:rPr>
            <w:webHidden/>
          </w:rPr>
        </w:r>
        <w:r>
          <w:rPr>
            <w:webHidden/>
          </w:rPr>
          <w:fldChar w:fldCharType="separate"/>
        </w:r>
        <w:r>
          <w:rPr>
            <w:webHidden/>
          </w:rPr>
          <w:t>1</w:t>
        </w:r>
        <w:r>
          <w:rPr>
            <w:webHidden/>
          </w:rPr>
          <w:fldChar w:fldCharType="end"/>
        </w:r>
      </w:hyperlink>
    </w:p>
    <w:p w14:paraId="4A46DDA1" w14:textId="122796E8" w:rsidR="00E16659" w:rsidRDefault="00E16659">
      <w:pPr>
        <w:pStyle w:val="TOC1"/>
        <w:rPr>
          <w:rFonts w:asciiTheme="minorHAnsi" w:eastAsiaTheme="minorEastAsia" w:hAnsiTheme="minorHAnsi" w:cstheme="minorBidi"/>
          <w:bCs w:val="0"/>
          <w:color w:val="auto"/>
          <w:kern w:val="0"/>
          <w:sz w:val="22"/>
          <w:szCs w:val="22"/>
          <w:lang w:eastAsia="en-AU"/>
        </w:rPr>
      </w:pPr>
      <w:hyperlink w:anchor="_Toc111105441" w:history="1">
        <w:r w:rsidRPr="00E50D56">
          <w:rPr>
            <w:rStyle w:val="Hyperlink"/>
          </w:rPr>
          <w:t>Module descriptors</w:t>
        </w:r>
        <w:r>
          <w:rPr>
            <w:webHidden/>
          </w:rPr>
          <w:tab/>
        </w:r>
        <w:r>
          <w:rPr>
            <w:webHidden/>
          </w:rPr>
          <w:fldChar w:fldCharType="begin"/>
        </w:r>
        <w:r>
          <w:rPr>
            <w:webHidden/>
          </w:rPr>
          <w:instrText xml:space="preserve"> PAGEREF _Toc111105441 \h </w:instrText>
        </w:r>
        <w:r>
          <w:rPr>
            <w:webHidden/>
          </w:rPr>
        </w:r>
        <w:r>
          <w:rPr>
            <w:webHidden/>
          </w:rPr>
          <w:fldChar w:fldCharType="separate"/>
        </w:r>
        <w:r>
          <w:rPr>
            <w:webHidden/>
          </w:rPr>
          <w:t>2</w:t>
        </w:r>
        <w:r>
          <w:rPr>
            <w:webHidden/>
          </w:rPr>
          <w:fldChar w:fldCharType="end"/>
        </w:r>
      </w:hyperlink>
    </w:p>
    <w:p w14:paraId="1BB141D5" w14:textId="3924764B" w:rsidR="00E16659" w:rsidRDefault="00E16659">
      <w:pPr>
        <w:pStyle w:val="TOC1"/>
        <w:rPr>
          <w:rFonts w:asciiTheme="minorHAnsi" w:eastAsiaTheme="minorEastAsia" w:hAnsiTheme="minorHAnsi" w:cstheme="minorBidi"/>
          <w:bCs w:val="0"/>
          <w:color w:val="auto"/>
          <w:kern w:val="0"/>
          <w:sz w:val="22"/>
          <w:szCs w:val="22"/>
          <w:lang w:eastAsia="en-AU"/>
        </w:rPr>
      </w:pPr>
      <w:hyperlink w:anchor="_Toc111105442" w:history="1">
        <w:r w:rsidRPr="00E50D56">
          <w:rPr>
            <w:rStyle w:val="Hyperlink"/>
          </w:rPr>
          <w:t>International assessments</w:t>
        </w:r>
        <w:r>
          <w:rPr>
            <w:webHidden/>
          </w:rPr>
          <w:tab/>
        </w:r>
        <w:r>
          <w:rPr>
            <w:webHidden/>
          </w:rPr>
          <w:fldChar w:fldCharType="begin"/>
        </w:r>
        <w:r>
          <w:rPr>
            <w:webHidden/>
          </w:rPr>
          <w:instrText xml:space="preserve"> PAGEREF _Toc111105442 \h </w:instrText>
        </w:r>
        <w:r>
          <w:rPr>
            <w:webHidden/>
          </w:rPr>
        </w:r>
        <w:r>
          <w:rPr>
            <w:webHidden/>
          </w:rPr>
          <w:fldChar w:fldCharType="separate"/>
        </w:r>
        <w:r>
          <w:rPr>
            <w:webHidden/>
          </w:rPr>
          <w:t>12</w:t>
        </w:r>
        <w:r>
          <w:rPr>
            <w:webHidden/>
          </w:rPr>
          <w:fldChar w:fldCharType="end"/>
        </w:r>
      </w:hyperlink>
    </w:p>
    <w:p w14:paraId="732C41E1" w14:textId="77777777" w:rsidR="00E16659"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03E84489" w14:textId="0F0ED981" w:rsidR="00E16659" w:rsidRDefault="00E16659">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Module descriptor – agricultural</w:t>
      </w:r>
      <w:r>
        <w:tab/>
      </w:r>
      <w:r>
        <w:fldChar w:fldCharType="begin"/>
      </w:r>
      <w:r>
        <w:instrText xml:space="preserve"> PAGEREF _Toc111105443 \h </w:instrText>
      </w:r>
      <w:r>
        <w:fldChar w:fldCharType="separate"/>
      </w:r>
      <w:r>
        <w:t>2</w:t>
      </w:r>
      <w:r>
        <w:fldChar w:fldCharType="end"/>
      </w:r>
    </w:p>
    <w:p w14:paraId="0099EF8D" w14:textId="5E76500D" w:rsidR="00E16659" w:rsidRDefault="00E16659">
      <w:pPr>
        <w:pStyle w:val="TableofFigures"/>
        <w:rPr>
          <w:rFonts w:asciiTheme="minorHAnsi" w:eastAsiaTheme="minorEastAsia" w:hAnsiTheme="minorHAnsi" w:cstheme="minorBidi"/>
          <w:color w:val="auto"/>
          <w:sz w:val="22"/>
          <w:szCs w:val="22"/>
          <w:lang w:eastAsia="en-AU"/>
        </w:rPr>
      </w:pPr>
      <w:r>
        <w:t>Table 2:</w:t>
      </w:r>
      <w:r>
        <w:rPr>
          <w:rFonts w:asciiTheme="minorHAnsi" w:eastAsiaTheme="minorEastAsia" w:hAnsiTheme="minorHAnsi" w:cstheme="minorBidi"/>
          <w:color w:val="auto"/>
          <w:sz w:val="22"/>
          <w:szCs w:val="22"/>
          <w:lang w:eastAsia="en-AU"/>
        </w:rPr>
        <w:tab/>
      </w:r>
      <w:r>
        <w:t>Module descriptor – veterinary</w:t>
      </w:r>
      <w:r>
        <w:tab/>
      </w:r>
      <w:r>
        <w:fldChar w:fldCharType="begin"/>
      </w:r>
      <w:r>
        <w:instrText xml:space="preserve"> PAGEREF _Toc111105444 \h </w:instrText>
      </w:r>
      <w:r>
        <w:fldChar w:fldCharType="separate"/>
      </w:r>
      <w:r>
        <w:t>7</w:t>
      </w:r>
      <w:r>
        <w:fldChar w:fldCharType="end"/>
      </w:r>
    </w:p>
    <w:p w14:paraId="2C87950B" w14:textId="11B5375A" w:rsidR="00E16659" w:rsidRDefault="00E16659">
      <w:pPr>
        <w:pStyle w:val="TableofFigures"/>
        <w:rPr>
          <w:rFonts w:asciiTheme="minorHAnsi" w:eastAsiaTheme="minorEastAsia" w:hAnsiTheme="minorHAnsi" w:cstheme="minorBidi"/>
          <w:color w:val="auto"/>
          <w:sz w:val="22"/>
          <w:szCs w:val="22"/>
          <w:lang w:eastAsia="en-AU"/>
        </w:rPr>
      </w:pPr>
      <w:r>
        <w:t>Table 3:</w:t>
      </w:r>
      <w:r>
        <w:rPr>
          <w:rFonts w:asciiTheme="minorHAnsi" w:eastAsiaTheme="minorEastAsia" w:hAnsiTheme="minorHAnsi" w:cstheme="minorBidi"/>
          <w:color w:val="auto"/>
          <w:sz w:val="22"/>
          <w:szCs w:val="22"/>
          <w:lang w:eastAsia="en-AU"/>
        </w:rPr>
        <w:tab/>
      </w:r>
      <w:r>
        <w:t>International assessment – time and fee saving</w:t>
      </w:r>
      <w:r>
        <w:tab/>
      </w:r>
      <w:r>
        <w:fldChar w:fldCharType="begin"/>
      </w:r>
      <w:r>
        <w:instrText xml:space="preserve"> PAGEREF _Toc111105445 \h </w:instrText>
      </w:r>
      <w:r>
        <w:fldChar w:fldCharType="separate"/>
      </w:r>
      <w:r>
        <w:t>13</w:t>
      </w:r>
      <w:r>
        <w:fldChar w:fldCharType="end"/>
      </w:r>
    </w:p>
    <w:p w14:paraId="642BE59F" w14:textId="2AAF4CFB" w:rsidR="002A3239" w:rsidRDefault="008B550C" w:rsidP="008452BB">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512FF9E3" w:rsidR="002E20AC" w:rsidRDefault="002E20AC" w:rsidP="00D23D6A">
      <w:pPr>
        <w:pStyle w:val="PreliminariesH1"/>
      </w:pPr>
      <w:bookmarkStart w:id="1" w:name="_Toc234063054"/>
      <w:bookmarkStart w:id="2" w:name="_Toc414373831"/>
      <w:bookmarkStart w:id="3" w:name="_Toc111105438"/>
      <w:r>
        <w:t>Executive Summary</w:t>
      </w:r>
      <w:bookmarkEnd w:id="1"/>
      <w:bookmarkEnd w:id="2"/>
      <w:bookmarkEnd w:id="3"/>
    </w:p>
    <w:p w14:paraId="5D1B7FDB" w14:textId="37664931" w:rsidR="002E20AC" w:rsidRDefault="008D798C" w:rsidP="008D798C">
      <w:pPr>
        <w:pStyle w:val="NormalText"/>
      </w:pPr>
      <w:r>
        <w:t xml:space="preserve">The module structure for technical assessment of applications has not </w:t>
      </w:r>
      <w:proofErr w:type="gramStart"/>
      <w:r>
        <w:t>been significantly changed</w:t>
      </w:r>
      <w:proofErr w:type="gramEnd"/>
      <w:r>
        <w:t xml:space="preserve"> for a number of years. </w:t>
      </w:r>
      <w:r w:rsidR="00664C89">
        <w:t xml:space="preserve">As part of the 2022 </w:t>
      </w:r>
      <w:r w:rsidR="008452BB" w:rsidRPr="008452BB">
        <w:t>Cost Recovery Implementation Statement</w:t>
      </w:r>
      <w:r w:rsidR="008452BB">
        <w:t xml:space="preserve"> (</w:t>
      </w:r>
      <w:r w:rsidR="00664C89">
        <w:t>CRIS</w:t>
      </w:r>
      <w:r w:rsidR="008452BB">
        <w:t>)</w:t>
      </w:r>
      <w:r w:rsidR="00664C89">
        <w:t>, the</w:t>
      </w:r>
      <w:r w:rsidR="008452BB">
        <w:t xml:space="preserve"> Australian Pesticides and Veterinary Medicines Authority</w:t>
      </w:r>
      <w:r w:rsidR="00664C89">
        <w:t xml:space="preserve"> </w:t>
      </w:r>
      <w:r w:rsidR="008452BB">
        <w:t>(</w:t>
      </w:r>
      <w:r w:rsidR="00664C89">
        <w:t>APVMA</w:t>
      </w:r>
      <w:r w:rsidR="008452BB">
        <w:t>)</w:t>
      </w:r>
      <w:r w:rsidR="00664C89">
        <w:t xml:space="preserve"> is proposing revised modular descriptors including proposing new (shorter) modules for certain categories of assessment, as well as formalising timeframe and fee savings resulting from the provision of a suitable international assessment.</w:t>
      </w:r>
    </w:p>
    <w:p w14:paraId="7068F342" w14:textId="769470C7" w:rsidR="008D798C" w:rsidRDefault="008D798C" w:rsidP="008D798C">
      <w:pPr>
        <w:pStyle w:val="Heading2"/>
      </w:pPr>
      <w:bookmarkStart w:id="4" w:name="_Toc111105439"/>
      <w:r>
        <w:t>Module descriptors</w:t>
      </w:r>
      <w:bookmarkEnd w:id="4"/>
    </w:p>
    <w:p w14:paraId="250F717D" w14:textId="07598DE8" w:rsidR="008D798C" w:rsidRDefault="008D798C" w:rsidP="008D798C">
      <w:pPr>
        <w:pStyle w:val="NormalText"/>
      </w:pPr>
      <w:r>
        <w:t xml:space="preserve">Consideration has </w:t>
      </w:r>
      <w:proofErr w:type="gramStart"/>
      <w:r>
        <w:t>been given</w:t>
      </w:r>
      <w:proofErr w:type="gramEnd"/>
      <w:r>
        <w:t xml:space="preserve"> to the module descriptors, the timeframes and the relevant fees. Following this, a proposal has </w:t>
      </w:r>
      <w:proofErr w:type="gramStart"/>
      <w:r>
        <w:t>been developed</w:t>
      </w:r>
      <w:proofErr w:type="gramEnd"/>
      <w:r>
        <w:t xml:space="preserve"> for changes to the module descriptors, as well as introduction of new modules to capture assessment types where a reduced timeframe is considered appropriate. An additional key area of change is to consolidate the modules relating to toxicology and to occupational health and safety into </w:t>
      </w:r>
      <w:proofErr w:type="gramStart"/>
      <w:r>
        <w:t>a number of</w:t>
      </w:r>
      <w:proofErr w:type="gramEnd"/>
      <w:r>
        <w:t xml:space="preserve"> </w:t>
      </w:r>
      <w:r w:rsidR="008452BB">
        <w:t>‘</w:t>
      </w:r>
      <w:r>
        <w:t>health</w:t>
      </w:r>
      <w:r w:rsidR="008452BB">
        <w:t>’</w:t>
      </w:r>
      <w:r>
        <w:t xml:space="preserve"> modules. This reflects the current assessment processes within the APVMA. The detailed changes to the module descriptors are set out below, along with proposed timeframes for each of these module types.</w:t>
      </w:r>
    </w:p>
    <w:p w14:paraId="6EDA5BDB" w14:textId="11A5B81A" w:rsidR="008D798C" w:rsidRDefault="008D798C" w:rsidP="008D798C">
      <w:pPr>
        <w:pStyle w:val="NormalText"/>
      </w:pPr>
      <w:r>
        <w:t xml:space="preserve">No changes </w:t>
      </w:r>
      <w:proofErr w:type="gramStart"/>
      <w:r>
        <w:t>are proposed</w:t>
      </w:r>
      <w:proofErr w:type="gramEnd"/>
      <w:r>
        <w:t xml:space="preserve"> to the module descriptors for efficacy (modules 8.1, 8.2 and 8.3) and for the Poisons Scheduling module.</w:t>
      </w:r>
    </w:p>
    <w:p w14:paraId="3449CD98" w14:textId="7DAF030F" w:rsidR="008D798C" w:rsidRDefault="008D798C" w:rsidP="008D798C">
      <w:pPr>
        <w:pStyle w:val="Heading2"/>
      </w:pPr>
      <w:bookmarkStart w:id="5" w:name="_Toc111105440"/>
      <w:r>
        <w:t>International assessments</w:t>
      </w:r>
      <w:bookmarkEnd w:id="5"/>
    </w:p>
    <w:p w14:paraId="5FCF63BD" w14:textId="7E90AD6F" w:rsidR="008D798C" w:rsidRDefault="008D798C" w:rsidP="008D798C">
      <w:pPr>
        <w:pStyle w:val="NormalText"/>
      </w:pPr>
      <w:r>
        <w:t xml:space="preserve">The APVMA has had a </w:t>
      </w:r>
      <w:r w:rsidR="008452BB">
        <w:t>long-standing</w:t>
      </w:r>
      <w:r>
        <w:t xml:space="preserve"> policy of utilising international assessments to facilitate the approval of new active constituents and registration of products based on the submission of an acceptable international assessment along with the underlying data.</w:t>
      </w:r>
    </w:p>
    <w:p w14:paraId="2F40F725" w14:textId="1967767E" w:rsidR="008D798C" w:rsidRDefault="008D798C" w:rsidP="008D798C">
      <w:pPr>
        <w:pStyle w:val="NormalText"/>
      </w:pPr>
      <w:r>
        <w:t xml:space="preserve">While the APVMA has been gaining experience in the efficient use of international assessments, we have been </w:t>
      </w:r>
      <w:proofErr w:type="gramStart"/>
      <w:r>
        <w:t>utilising</w:t>
      </w:r>
      <w:proofErr w:type="gramEnd"/>
      <w:r>
        <w:t xml:space="preserve"> project plans developed on a </w:t>
      </w:r>
      <w:r w:rsidR="008452BB">
        <w:t>case-by-case</w:t>
      </w:r>
      <w:r>
        <w:t xml:space="preserve"> basis. These plans are constructed at pre-application assistance in </w:t>
      </w:r>
      <w:proofErr w:type="gramStart"/>
      <w:r>
        <w:t>a similar manner</w:t>
      </w:r>
      <w:proofErr w:type="gramEnd"/>
      <w:r>
        <w:t xml:space="preserve"> to the project plans developed for timeshift applications, and usually result in time saving for the application, to a greater or lesser extent.</w:t>
      </w:r>
    </w:p>
    <w:p w14:paraId="0304CBEE" w14:textId="084408DE" w:rsidR="002E20AC" w:rsidRDefault="008D798C">
      <w:pPr>
        <w:pStyle w:val="NormalText"/>
        <w:sectPr w:rsidR="002E20AC">
          <w:headerReference w:type="default" r:id="rId21"/>
          <w:pgSz w:w="11906" w:h="16838" w:code="9"/>
          <w:pgMar w:top="2835" w:right="1134" w:bottom="1134" w:left="1134" w:header="1701" w:footer="680" w:gutter="0"/>
          <w:pgNumType w:start="1"/>
          <w:cols w:space="708"/>
          <w:docGrid w:linePitch="360"/>
        </w:sectPr>
      </w:pPr>
      <w:r>
        <w:t xml:space="preserve">The project plan process has enabled time savings to </w:t>
      </w:r>
      <w:proofErr w:type="gramStart"/>
      <w:r>
        <w:t>be realised</w:t>
      </w:r>
      <w:proofErr w:type="gramEnd"/>
      <w:r>
        <w:t xml:space="preserve"> by applicants. It </w:t>
      </w:r>
      <w:proofErr w:type="gramStart"/>
      <w:r>
        <w:t>is now proposed</w:t>
      </w:r>
      <w:proofErr w:type="gramEnd"/>
      <w:r>
        <w:t xml:space="preserve"> to recognise this formally and offer reductions in fees to reflect the reduced assessment effort. The details are set out below</w:t>
      </w:r>
      <w:r w:rsidR="008452BB">
        <w:t>.</w:t>
      </w:r>
    </w:p>
    <w:p w14:paraId="6A1014FE" w14:textId="316644E7" w:rsidR="002E20AC" w:rsidRDefault="008D798C" w:rsidP="008B550C">
      <w:pPr>
        <w:pStyle w:val="Heading1"/>
      </w:pPr>
      <w:bookmarkStart w:id="6" w:name="_Toc111105441"/>
      <w:r>
        <w:t xml:space="preserve">Module </w:t>
      </w:r>
      <w:r w:rsidR="008452BB">
        <w:t>d</w:t>
      </w:r>
      <w:r>
        <w:t>escriptors</w:t>
      </w:r>
      <w:bookmarkEnd w:id="6"/>
    </w:p>
    <w:p w14:paraId="25750F9E" w14:textId="2F30016E" w:rsidR="008D798C" w:rsidRDefault="008D798C" w:rsidP="008D798C">
      <w:pPr>
        <w:pStyle w:val="Caption"/>
      </w:pPr>
      <w:bookmarkStart w:id="7" w:name="_Toc111105443"/>
      <w:r>
        <w:t xml:space="preserve">Table </w:t>
      </w:r>
      <w:r>
        <w:rPr>
          <w:noProof/>
        </w:rPr>
        <w:fldChar w:fldCharType="begin"/>
      </w:r>
      <w:r>
        <w:rPr>
          <w:noProof/>
        </w:rPr>
        <w:instrText xml:space="preserve"> SEQ Table \* ARABIC </w:instrText>
      </w:r>
      <w:r>
        <w:rPr>
          <w:noProof/>
        </w:rPr>
        <w:fldChar w:fldCharType="separate"/>
      </w:r>
      <w:r w:rsidR="008452BB">
        <w:rPr>
          <w:noProof/>
        </w:rPr>
        <w:t>1</w:t>
      </w:r>
      <w:r>
        <w:rPr>
          <w:noProof/>
        </w:rPr>
        <w:fldChar w:fldCharType="end"/>
      </w:r>
      <w:r>
        <w:t>:</w:t>
      </w:r>
      <w:r>
        <w:tab/>
        <w:t>Module descriptor</w:t>
      </w:r>
      <w:r w:rsidR="008452BB">
        <w:t xml:space="preserve"> – </w:t>
      </w:r>
      <w:r>
        <w:t>agricultural</w:t>
      </w:r>
      <w:bookmarkEnd w:id="7"/>
    </w:p>
    <w:tbl>
      <w:tblPr>
        <w:tblW w:w="5000" w:type="pct"/>
        <w:tblBorders>
          <w:bottom w:val="dotted" w:sz="2" w:space="0" w:color="auto"/>
          <w:insideH w:val="dotted" w:sz="2" w:space="0" w:color="auto"/>
        </w:tblBorders>
        <w:tblLook w:val="01E0" w:firstRow="1" w:lastRow="1" w:firstColumn="1" w:lastColumn="1" w:noHBand="0" w:noVBand="0"/>
      </w:tblPr>
      <w:tblGrid>
        <w:gridCol w:w="1380"/>
        <w:gridCol w:w="5307"/>
        <w:gridCol w:w="1486"/>
        <w:gridCol w:w="1465"/>
      </w:tblGrid>
      <w:tr w:rsidR="008D798C" w14:paraId="1FC3CD35" w14:textId="45111014" w:rsidTr="008452BB">
        <w:trPr>
          <w:cantSplit/>
          <w:tblHeader/>
        </w:trPr>
        <w:tc>
          <w:tcPr>
            <w:tcW w:w="716" w:type="pct"/>
            <w:tcBorders>
              <w:top w:val="single" w:sz="4" w:space="0" w:color="auto"/>
              <w:bottom w:val="single" w:sz="4" w:space="0" w:color="auto"/>
            </w:tcBorders>
            <w:shd w:val="clear" w:color="auto" w:fill="5C2946"/>
            <w:vAlign w:val="center"/>
          </w:tcPr>
          <w:p w14:paraId="16E4E4F6" w14:textId="7D20484B" w:rsidR="008D798C" w:rsidRPr="00FB0015" w:rsidRDefault="008D798C" w:rsidP="008452BB">
            <w:pPr>
              <w:pStyle w:val="TableHead"/>
            </w:pPr>
            <w:r>
              <w:t>New module items</w:t>
            </w:r>
          </w:p>
        </w:tc>
        <w:tc>
          <w:tcPr>
            <w:tcW w:w="2753" w:type="pct"/>
            <w:tcBorders>
              <w:top w:val="single" w:sz="4" w:space="0" w:color="auto"/>
              <w:bottom w:val="single" w:sz="4" w:space="0" w:color="auto"/>
            </w:tcBorders>
            <w:shd w:val="clear" w:color="auto" w:fill="5C2946"/>
            <w:vAlign w:val="center"/>
          </w:tcPr>
          <w:p w14:paraId="66306C8F" w14:textId="33E50C9A" w:rsidR="008D798C" w:rsidRPr="00FB0015" w:rsidRDefault="008D798C" w:rsidP="008452BB">
            <w:pPr>
              <w:pStyle w:val="TableHead"/>
            </w:pPr>
            <w:r>
              <w:t>New Module Description</w:t>
            </w:r>
            <w:r w:rsidR="00CF3736">
              <w:t xml:space="preserve"> - agriculture</w:t>
            </w:r>
          </w:p>
        </w:tc>
        <w:tc>
          <w:tcPr>
            <w:tcW w:w="771" w:type="pct"/>
            <w:tcBorders>
              <w:top w:val="single" w:sz="4" w:space="0" w:color="auto"/>
              <w:bottom w:val="single" w:sz="4" w:space="0" w:color="auto"/>
            </w:tcBorders>
            <w:shd w:val="clear" w:color="auto" w:fill="5C2946"/>
            <w:vAlign w:val="bottom"/>
          </w:tcPr>
          <w:p w14:paraId="6AC196D1" w14:textId="211DD697" w:rsidR="008D798C" w:rsidRPr="00FB0015" w:rsidRDefault="008D798C" w:rsidP="00FB66FE">
            <w:pPr>
              <w:pStyle w:val="TableHead"/>
            </w:pPr>
            <w:r>
              <w:t>Proposed timeframe</w:t>
            </w:r>
          </w:p>
        </w:tc>
        <w:tc>
          <w:tcPr>
            <w:tcW w:w="760" w:type="pct"/>
            <w:tcBorders>
              <w:top w:val="single" w:sz="4" w:space="0" w:color="auto"/>
              <w:bottom w:val="single" w:sz="4" w:space="0" w:color="auto"/>
            </w:tcBorders>
            <w:shd w:val="clear" w:color="auto" w:fill="5C2946"/>
          </w:tcPr>
          <w:p w14:paraId="3AA2A369" w14:textId="4111277D" w:rsidR="008D798C" w:rsidRDefault="008D798C" w:rsidP="008452BB">
            <w:pPr>
              <w:pStyle w:val="TableHeadRight"/>
            </w:pPr>
            <w:r>
              <w:t>Proposed fee</w:t>
            </w:r>
            <w:r w:rsidR="00E85C0A">
              <w:t xml:space="preserve"> ($)</w:t>
            </w:r>
          </w:p>
        </w:tc>
      </w:tr>
      <w:tr w:rsidR="008D798C" w14:paraId="5C6C119D" w14:textId="77777777" w:rsidTr="008D798C">
        <w:trPr>
          <w:cantSplit/>
        </w:trPr>
        <w:tc>
          <w:tcPr>
            <w:tcW w:w="5000" w:type="pct"/>
            <w:gridSpan w:val="4"/>
            <w:tcBorders>
              <w:top w:val="single" w:sz="4" w:space="0" w:color="auto"/>
              <w:bottom w:val="single" w:sz="4" w:space="0" w:color="auto"/>
            </w:tcBorders>
          </w:tcPr>
          <w:p w14:paraId="2836E140" w14:textId="66E15B36" w:rsidR="008D798C" w:rsidRDefault="008D798C" w:rsidP="008452BB">
            <w:pPr>
              <w:pStyle w:val="TableSubHead"/>
            </w:pPr>
            <w:r>
              <w:t>Chemistry (previously modules 2.1, 2.2 and 2.3)</w:t>
            </w:r>
          </w:p>
        </w:tc>
      </w:tr>
      <w:tr w:rsidR="00E85C0A" w14:paraId="020DB154" w14:textId="0C63CC50" w:rsidTr="008D798C">
        <w:trPr>
          <w:cantSplit/>
        </w:trPr>
        <w:tc>
          <w:tcPr>
            <w:tcW w:w="716" w:type="pct"/>
            <w:tcBorders>
              <w:top w:val="single" w:sz="4" w:space="0" w:color="auto"/>
              <w:bottom w:val="single" w:sz="4" w:space="0" w:color="auto"/>
            </w:tcBorders>
          </w:tcPr>
          <w:p w14:paraId="35A438B4" w14:textId="22995D14" w:rsidR="00E85C0A" w:rsidRDefault="00E85C0A" w:rsidP="008452BB">
            <w:pPr>
              <w:pStyle w:val="TableText"/>
            </w:pPr>
            <w:r>
              <w:t xml:space="preserve">Chemistry </w:t>
            </w:r>
            <w:proofErr w:type="gramStart"/>
            <w:r>
              <w:t>1</w:t>
            </w:r>
            <w:proofErr w:type="gramEnd"/>
          </w:p>
        </w:tc>
        <w:tc>
          <w:tcPr>
            <w:tcW w:w="2753" w:type="pct"/>
            <w:tcBorders>
              <w:top w:val="single" w:sz="4" w:space="0" w:color="auto"/>
              <w:bottom w:val="single" w:sz="4" w:space="0" w:color="auto"/>
            </w:tcBorders>
          </w:tcPr>
          <w:p w14:paraId="4C1B934E" w14:textId="5DAD3904" w:rsidR="00E85C0A" w:rsidRDefault="00E85C0A" w:rsidP="008452BB">
            <w:pPr>
              <w:pStyle w:val="TableText"/>
            </w:pPr>
            <w:r>
              <w:t>A new product requiring registration, containing a new active constituent requiring approval (other than those mentioned in Chemistry 2).</w:t>
            </w:r>
          </w:p>
          <w:p w14:paraId="7820320C" w14:textId="58EEF6F1" w:rsidR="00E85C0A" w:rsidRDefault="00E85C0A" w:rsidP="008452BB">
            <w:pPr>
              <w:pStyle w:val="TableText"/>
            </w:pPr>
            <w:r>
              <w:t>Approval of a new active constituent (other than those mentioned in Chemistry 2).</w:t>
            </w:r>
          </w:p>
        </w:tc>
        <w:tc>
          <w:tcPr>
            <w:tcW w:w="771" w:type="pct"/>
            <w:tcBorders>
              <w:top w:val="single" w:sz="4" w:space="0" w:color="auto"/>
              <w:bottom w:val="single" w:sz="4" w:space="0" w:color="auto"/>
            </w:tcBorders>
          </w:tcPr>
          <w:p w14:paraId="062CDC57" w14:textId="4320D45A" w:rsidR="00E85C0A" w:rsidRDefault="00E85C0A" w:rsidP="008452BB">
            <w:pPr>
              <w:pStyle w:val="TableText"/>
            </w:pPr>
            <w:r>
              <w:t>13 months</w:t>
            </w:r>
          </w:p>
        </w:tc>
        <w:tc>
          <w:tcPr>
            <w:tcW w:w="760" w:type="pct"/>
            <w:tcBorders>
              <w:top w:val="single" w:sz="4" w:space="0" w:color="auto"/>
              <w:bottom w:val="single" w:sz="4" w:space="0" w:color="auto"/>
            </w:tcBorders>
          </w:tcPr>
          <w:p w14:paraId="6BA1D261" w14:textId="673ED771" w:rsidR="00E85C0A" w:rsidRDefault="00E85C0A" w:rsidP="008452BB">
            <w:pPr>
              <w:pStyle w:val="TableTextRight"/>
            </w:pPr>
            <w:r>
              <w:t xml:space="preserve">11 </w:t>
            </w:r>
            <w:r w:rsidRPr="00620A2C">
              <w:t>074</w:t>
            </w:r>
          </w:p>
        </w:tc>
      </w:tr>
      <w:tr w:rsidR="00E85C0A" w14:paraId="5AA76B27" w14:textId="3A10D1B8" w:rsidTr="008D798C">
        <w:trPr>
          <w:cantSplit/>
        </w:trPr>
        <w:tc>
          <w:tcPr>
            <w:tcW w:w="716" w:type="pct"/>
            <w:tcBorders>
              <w:top w:val="single" w:sz="4" w:space="0" w:color="auto"/>
              <w:bottom w:val="single" w:sz="4" w:space="0" w:color="auto"/>
            </w:tcBorders>
          </w:tcPr>
          <w:p w14:paraId="62588E13" w14:textId="71916906" w:rsidR="00E85C0A" w:rsidRDefault="00E85C0A" w:rsidP="008452BB">
            <w:pPr>
              <w:pStyle w:val="TableText"/>
            </w:pPr>
            <w:r>
              <w:t xml:space="preserve">Chemistry </w:t>
            </w:r>
            <w:proofErr w:type="gramStart"/>
            <w:r>
              <w:t>2</w:t>
            </w:r>
            <w:proofErr w:type="gramEnd"/>
          </w:p>
        </w:tc>
        <w:tc>
          <w:tcPr>
            <w:tcW w:w="2753" w:type="pct"/>
            <w:tcBorders>
              <w:top w:val="single" w:sz="4" w:space="0" w:color="auto"/>
              <w:bottom w:val="single" w:sz="4" w:space="0" w:color="auto"/>
            </w:tcBorders>
          </w:tcPr>
          <w:p w14:paraId="18D2CB2D" w14:textId="77777777" w:rsidR="00E85C0A" w:rsidRPr="00176D14" w:rsidRDefault="00E85C0A" w:rsidP="008452BB">
            <w:pPr>
              <w:pStyle w:val="TableText"/>
              <w:rPr>
                <w:lang w:eastAsia="en-AU"/>
              </w:rPr>
            </w:pPr>
            <w:r w:rsidRPr="00176D14">
              <w:rPr>
                <w:lang w:eastAsia="en-AU"/>
              </w:rPr>
              <w:t>A new product requiring registration, containing a new active constituent requiring approval, which is one or more of:</w:t>
            </w:r>
          </w:p>
          <w:p w14:paraId="69C94653" w14:textId="26DB8AC7" w:rsidR="00E85C0A" w:rsidRPr="00176D14" w:rsidRDefault="008452BB" w:rsidP="008452BB">
            <w:pPr>
              <w:pStyle w:val="TableBullet"/>
              <w:rPr>
                <w:lang w:eastAsia="en-AU"/>
              </w:rPr>
            </w:pPr>
            <w:r w:rsidRPr="00176D14">
              <w:rPr>
                <w:lang w:eastAsia="en-AU"/>
              </w:rPr>
              <w:t>biological</w:t>
            </w:r>
          </w:p>
          <w:p w14:paraId="699BDB35" w14:textId="57C1350C" w:rsidR="00E85C0A" w:rsidRPr="00176D14" w:rsidRDefault="008452BB" w:rsidP="008452BB">
            <w:pPr>
              <w:pStyle w:val="TableBullet"/>
              <w:rPr>
                <w:lang w:eastAsia="en-AU"/>
              </w:rPr>
            </w:pPr>
            <w:r w:rsidRPr="00176D14">
              <w:rPr>
                <w:lang w:eastAsia="en-AU"/>
              </w:rPr>
              <w:t>already used in domestic or industrial formulations</w:t>
            </w:r>
          </w:p>
          <w:p w14:paraId="1B35602A" w14:textId="1FAA592B" w:rsidR="00E85C0A" w:rsidRPr="00176D14" w:rsidRDefault="008452BB" w:rsidP="008452BB">
            <w:pPr>
              <w:pStyle w:val="TableBullet"/>
              <w:rPr>
                <w:lang w:eastAsia="en-AU"/>
              </w:rPr>
            </w:pPr>
            <w:r w:rsidRPr="00176D14">
              <w:rPr>
                <w:lang w:eastAsia="en-AU"/>
              </w:rPr>
              <w:t>an adjuvant used with agricultural products</w:t>
            </w:r>
            <w:r>
              <w:rPr>
                <w:lang w:eastAsia="en-AU"/>
              </w:rPr>
              <w:t>.</w:t>
            </w:r>
          </w:p>
          <w:p w14:paraId="6FA6C259" w14:textId="014F310A" w:rsidR="00E85C0A" w:rsidRDefault="00E85C0A" w:rsidP="008452BB">
            <w:pPr>
              <w:pStyle w:val="TableText"/>
            </w:pPr>
            <w:r w:rsidRPr="00141F30">
              <w:t>Apply for a permit</w:t>
            </w:r>
            <w:r>
              <w:t xml:space="preserve"> containing a new active constituent</w:t>
            </w:r>
            <w:r w:rsidRPr="00141F30">
              <w:t xml:space="preserve"> requiring a chemistry assessment</w:t>
            </w:r>
            <w:r>
              <w:t>.</w:t>
            </w:r>
          </w:p>
          <w:p w14:paraId="69B6F1EA" w14:textId="69B21399" w:rsidR="00E85C0A" w:rsidRPr="00176D14" w:rsidRDefault="00E85C0A" w:rsidP="008452BB">
            <w:pPr>
              <w:pStyle w:val="TableText"/>
              <w:rPr>
                <w:lang w:eastAsia="en-AU"/>
              </w:rPr>
            </w:pPr>
            <w:r w:rsidRPr="00176D14">
              <w:rPr>
                <w:lang w:eastAsia="en-AU"/>
              </w:rPr>
              <w:t xml:space="preserve">A new active constituent requiring approval, which is one or more of: </w:t>
            </w:r>
          </w:p>
          <w:p w14:paraId="2A6B82DD" w14:textId="54E00A3D" w:rsidR="00E85C0A" w:rsidRPr="008452BB" w:rsidRDefault="008452BB" w:rsidP="008452BB">
            <w:pPr>
              <w:pStyle w:val="TableBullet"/>
            </w:pPr>
            <w:r w:rsidRPr="008452BB">
              <w:t>biological</w:t>
            </w:r>
          </w:p>
          <w:p w14:paraId="79881E7D" w14:textId="374A0EB3" w:rsidR="00E85C0A" w:rsidRPr="008452BB" w:rsidRDefault="008452BB" w:rsidP="008452BB">
            <w:pPr>
              <w:pStyle w:val="TableBullet"/>
            </w:pPr>
            <w:r w:rsidRPr="008452BB">
              <w:t>already used in domestic or industrial formulations</w:t>
            </w:r>
          </w:p>
          <w:p w14:paraId="67D78575" w14:textId="68DD09C6" w:rsidR="00E85C0A" w:rsidRPr="008D798C" w:rsidRDefault="008452BB" w:rsidP="008452BB">
            <w:pPr>
              <w:pStyle w:val="TableBullet"/>
              <w:rPr>
                <w:sz w:val="20"/>
                <w:szCs w:val="20"/>
                <w:lang w:eastAsia="en-AU"/>
              </w:rPr>
            </w:pPr>
            <w:r w:rsidRPr="008452BB">
              <w:t>an adjuvant for use with agricultural products</w:t>
            </w:r>
            <w:r>
              <w:t>.</w:t>
            </w:r>
          </w:p>
        </w:tc>
        <w:tc>
          <w:tcPr>
            <w:tcW w:w="771" w:type="pct"/>
            <w:tcBorders>
              <w:top w:val="single" w:sz="4" w:space="0" w:color="auto"/>
              <w:bottom w:val="single" w:sz="4" w:space="0" w:color="auto"/>
            </w:tcBorders>
          </w:tcPr>
          <w:p w14:paraId="5227C46D" w14:textId="3BDC2DD1" w:rsidR="00E85C0A" w:rsidRPr="008452BB" w:rsidRDefault="00E85C0A" w:rsidP="008452BB">
            <w:pPr>
              <w:pStyle w:val="TableText"/>
            </w:pPr>
            <w:r w:rsidRPr="008452BB">
              <w:t>9 months</w:t>
            </w:r>
          </w:p>
        </w:tc>
        <w:tc>
          <w:tcPr>
            <w:tcW w:w="760" w:type="pct"/>
            <w:tcBorders>
              <w:top w:val="single" w:sz="4" w:space="0" w:color="auto"/>
              <w:bottom w:val="single" w:sz="4" w:space="0" w:color="auto"/>
            </w:tcBorders>
          </w:tcPr>
          <w:p w14:paraId="324A4AB3" w14:textId="70DC09BA" w:rsidR="00E85C0A" w:rsidRPr="008452BB" w:rsidRDefault="00E85C0A" w:rsidP="008452BB">
            <w:pPr>
              <w:pStyle w:val="TableTextRight"/>
            </w:pPr>
            <w:r w:rsidRPr="008452BB">
              <w:t>3 075</w:t>
            </w:r>
          </w:p>
        </w:tc>
      </w:tr>
      <w:tr w:rsidR="00E85C0A" w14:paraId="16709C93" w14:textId="77777777" w:rsidTr="008D798C">
        <w:trPr>
          <w:cantSplit/>
        </w:trPr>
        <w:tc>
          <w:tcPr>
            <w:tcW w:w="716" w:type="pct"/>
            <w:tcBorders>
              <w:top w:val="single" w:sz="4" w:space="0" w:color="auto"/>
              <w:bottom w:val="single" w:sz="4" w:space="0" w:color="auto"/>
            </w:tcBorders>
          </w:tcPr>
          <w:p w14:paraId="435A90EE" w14:textId="43ACE0FA" w:rsidR="00E85C0A" w:rsidRDefault="00E85C0A" w:rsidP="008452BB">
            <w:pPr>
              <w:pStyle w:val="TableText"/>
            </w:pPr>
            <w:r>
              <w:t xml:space="preserve">Chemistry </w:t>
            </w:r>
            <w:proofErr w:type="gramStart"/>
            <w:r>
              <w:t>3</w:t>
            </w:r>
            <w:proofErr w:type="gramEnd"/>
          </w:p>
        </w:tc>
        <w:tc>
          <w:tcPr>
            <w:tcW w:w="2753" w:type="pct"/>
            <w:tcBorders>
              <w:top w:val="single" w:sz="4" w:space="0" w:color="auto"/>
              <w:bottom w:val="single" w:sz="4" w:space="0" w:color="auto"/>
            </w:tcBorders>
          </w:tcPr>
          <w:p w14:paraId="64A77386" w14:textId="522BD307" w:rsidR="00E85C0A" w:rsidRPr="00664C89" w:rsidRDefault="00E85C0A" w:rsidP="008452BB">
            <w:pPr>
              <w:pStyle w:val="TableText"/>
            </w:pPr>
            <w:r w:rsidRPr="00664C89">
              <w:t>A new manufacturing source of an approved active constituent (other than those mentioned in Chemistry 4 or Chemistry 5).</w:t>
            </w:r>
          </w:p>
          <w:p w14:paraId="0707B872" w14:textId="77777777" w:rsidR="00E85C0A" w:rsidRPr="00664C89" w:rsidRDefault="00E85C0A" w:rsidP="008452BB">
            <w:pPr>
              <w:pStyle w:val="TableText"/>
            </w:pPr>
            <w:r w:rsidRPr="00664C89">
              <w:t>Register a new product that contains an approved active constituent.</w:t>
            </w:r>
          </w:p>
          <w:p w14:paraId="4E3B9BF2" w14:textId="77777777" w:rsidR="00E85C0A" w:rsidRPr="00664C89" w:rsidRDefault="00E85C0A" w:rsidP="008452BB">
            <w:pPr>
              <w:pStyle w:val="TableText"/>
            </w:pPr>
            <w:r w:rsidRPr="00664C89">
              <w:t>Vary the registered particulars of a product including registration, label approval and/or active constituent approval, to make a formulation change.</w:t>
            </w:r>
          </w:p>
          <w:p w14:paraId="0476DB7F" w14:textId="54AFFB31" w:rsidR="00E85C0A" w:rsidRPr="00664C89" w:rsidRDefault="00E85C0A" w:rsidP="008452BB">
            <w:pPr>
              <w:pStyle w:val="TableText"/>
            </w:pPr>
            <w:r w:rsidRPr="00664C89">
              <w:t>Apply for a permit for a product containing an approved active constituent requiring a chemistry assessment.</w:t>
            </w:r>
          </w:p>
        </w:tc>
        <w:tc>
          <w:tcPr>
            <w:tcW w:w="771" w:type="pct"/>
            <w:tcBorders>
              <w:top w:val="single" w:sz="4" w:space="0" w:color="auto"/>
              <w:bottom w:val="single" w:sz="4" w:space="0" w:color="auto"/>
            </w:tcBorders>
          </w:tcPr>
          <w:p w14:paraId="5ECF533A" w14:textId="6CD45A38" w:rsidR="00E85C0A" w:rsidRDefault="00E85C0A" w:rsidP="008452BB">
            <w:pPr>
              <w:pStyle w:val="TableText"/>
            </w:pPr>
            <w:r>
              <w:t>6 months</w:t>
            </w:r>
          </w:p>
        </w:tc>
        <w:tc>
          <w:tcPr>
            <w:tcW w:w="760" w:type="pct"/>
            <w:tcBorders>
              <w:top w:val="single" w:sz="4" w:space="0" w:color="auto"/>
              <w:bottom w:val="single" w:sz="4" w:space="0" w:color="auto"/>
            </w:tcBorders>
          </w:tcPr>
          <w:p w14:paraId="52B8CBD5" w14:textId="446E1231" w:rsidR="00E85C0A" w:rsidRDefault="00E85C0A" w:rsidP="008452BB">
            <w:pPr>
              <w:pStyle w:val="TableTextRight"/>
            </w:pPr>
            <w:r w:rsidRPr="00620A2C">
              <w:t>1</w:t>
            </w:r>
            <w:r>
              <w:t xml:space="preserve"> </w:t>
            </w:r>
            <w:r w:rsidRPr="00620A2C">
              <w:t>954</w:t>
            </w:r>
          </w:p>
        </w:tc>
      </w:tr>
      <w:tr w:rsidR="00E85C0A" w14:paraId="5CDA2CEB" w14:textId="77777777" w:rsidTr="008452BB">
        <w:tc>
          <w:tcPr>
            <w:tcW w:w="716" w:type="pct"/>
            <w:tcBorders>
              <w:top w:val="single" w:sz="4" w:space="0" w:color="auto"/>
              <w:bottom w:val="single" w:sz="4" w:space="0" w:color="auto"/>
            </w:tcBorders>
          </w:tcPr>
          <w:p w14:paraId="4E73B744" w14:textId="028FB974" w:rsidR="00E85C0A" w:rsidRDefault="00E85C0A" w:rsidP="00E85C0A">
            <w:pPr>
              <w:pStyle w:val="TableText"/>
            </w:pPr>
            <w:r>
              <w:t xml:space="preserve">Chemistry </w:t>
            </w:r>
            <w:proofErr w:type="gramStart"/>
            <w:r>
              <w:t>4</w:t>
            </w:r>
            <w:proofErr w:type="gramEnd"/>
          </w:p>
        </w:tc>
        <w:tc>
          <w:tcPr>
            <w:tcW w:w="2753" w:type="pct"/>
            <w:tcBorders>
              <w:top w:val="single" w:sz="4" w:space="0" w:color="auto"/>
              <w:bottom w:val="single" w:sz="4" w:space="0" w:color="auto"/>
            </w:tcBorders>
          </w:tcPr>
          <w:p w14:paraId="431F8EB0" w14:textId="77777777" w:rsidR="00E85C0A" w:rsidRPr="003B5589" w:rsidRDefault="00E85C0A" w:rsidP="008452BB">
            <w:pPr>
              <w:pStyle w:val="TableText"/>
              <w:rPr>
                <w:lang w:eastAsia="en-AU"/>
              </w:rPr>
            </w:pPr>
            <w:r w:rsidRPr="003B5589">
              <w:rPr>
                <w:lang w:eastAsia="en-AU"/>
              </w:rPr>
              <w:t xml:space="preserve">Vary the </w:t>
            </w:r>
            <w:r>
              <w:rPr>
                <w:lang w:eastAsia="en-AU"/>
              </w:rPr>
              <w:t xml:space="preserve">following </w:t>
            </w:r>
            <w:r w:rsidRPr="003B5589">
              <w:rPr>
                <w:lang w:eastAsia="en-AU"/>
              </w:rPr>
              <w:t>registered particulars of a product:</w:t>
            </w:r>
          </w:p>
          <w:p w14:paraId="2CB1D1E0" w14:textId="77777777" w:rsidR="00E85C0A" w:rsidRPr="003B5589" w:rsidRDefault="00E85C0A" w:rsidP="008452BB">
            <w:pPr>
              <w:pStyle w:val="TableBullet"/>
              <w:rPr>
                <w:lang w:eastAsia="en-AU"/>
              </w:rPr>
            </w:pPr>
            <w:r w:rsidRPr="003B5589">
              <w:rPr>
                <w:lang w:eastAsia="en-AU"/>
              </w:rPr>
              <w:t>Extension of shelf life</w:t>
            </w:r>
          </w:p>
          <w:p w14:paraId="3CCD5358" w14:textId="77777777" w:rsidR="00E85C0A" w:rsidRPr="003B5589" w:rsidRDefault="00E85C0A" w:rsidP="008452BB">
            <w:pPr>
              <w:pStyle w:val="TableBullet"/>
              <w:rPr>
                <w:lang w:eastAsia="en-AU"/>
              </w:rPr>
            </w:pPr>
            <w:r w:rsidRPr="003B5589">
              <w:rPr>
                <w:lang w:eastAsia="en-AU"/>
              </w:rPr>
              <w:t>Extension of in-use shelf life</w:t>
            </w:r>
          </w:p>
          <w:p w14:paraId="2C03300F" w14:textId="77777777" w:rsidR="00E85C0A" w:rsidRPr="003B5589" w:rsidRDefault="00E85C0A" w:rsidP="008452BB">
            <w:pPr>
              <w:pStyle w:val="TableBullet"/>
              <w:rPr>
                <w:lang w:eastAsia="en-AU"/>
              </w:rPr>
            </w:pPr>
            <w:r>
              <w:rPr>
                <w:lang w:eastAsia="en-AU"/>
              </w:rPr>
              <w:t>S</w:t>
            </w:r>
            <w:r w:rsidRPr="003B5589">
              <w:rPr>
                <w:lang w:eastAsia="en-AU"/>
              </w:rPr>
              <w:t>torage conditions</w:t>
            </w:r>
          </w:p>
          <w:p w14:paraId="1157882B" w14:textId="0020FBAD" w:rsidR="00E85C0A" w:rsidRPr="003B5589" w:rsidRDefault="00E85C0A" w:rsidP="008452BB">
            <w:pPr>
              <w:pStyle w:val="TableBullet"/>
              <w:rPr>
                <w:lang w:eastAsia="en-AU"/>
              </w:rPr>
            </w:pPr>
            <w:r>
              <w:rPr>
                <w:lang w:eastAsia="en-AU"/>
              </w:rPr>
              <w:t>P</w:t>
            </w:r>
            <w:r w:rsidRPr="003B5589">
              <w:rPr>
                <w:lang w:eastAsia="en-AU"/>
              </w:rPr>
              <w:t>ack size and/or packaging</w:t>
            </w:r>
            <w:r>
              <w:rPr>
                <w:lang w:eastAsia="en-AU"/>
              </w:rPr>
              <w:t>,</w:t>
            </w:r>
            <w:r w:rsidRPr="003B5589">
              <w:rPr>
                <w:lang w:eastAsia="en-AU"/>
              </w:rPr>
              <w:t xml:space="preserve"> requiring a chemistry assessment</w:t>
            </w:r>
          </w:p>
          <w:p w14:paraId="660F8F7E" w14:textId="77777777" w:rsidR="00E85C0A" w:rsidRPr="003B5589" w:rsidRDefault="00E85C0A" w:rsidP="008452BB">
            <w:pPr>
              <w:pStyle w:val="TableText"/>
              <w:rPr>
                <w:lang w:eastAsia="en-AU"/>
              </w:rPr>
            </w:pPr>
            <w:r>
              <w:rPr>
                <w:lang w:eastAsia="en-AU"/>
              </w:rPr>
              <w:t>Vary an approved source of an active constituent to add a manufacturing site of a non-pharmacopeia active, with no changes to current specifications/DoC, or manufacturing process.</w:t>
            </w:r>
          </w:p>
          <w:p w14:paraId="484A78CE" w14:textId="7E00C59D" w:rsidR="00E85C0A" w:rsidRDefault="00E85C0A" w:rsidP="008452BB">
            <w:pPr>
              <w:pStyle w:val="TableText"/>
            </w:pPr>
            <w:r>
              <w:t>Apply for a permit involving changes to the registered particulars or conditions of a product (e.g. extension of shelf-life)</w:t>
            </w:r>
          </w:p>
        </w:tc>
        <w:tc>
          <w:tcPr>
            <w:tcW w:w="771" w:type="pct"/>
            <w:tcBorders>
              <w:top w:val="single" w:sz="4" w:space="0" w:color="auto"/>
              <w:bottom w:val="single" w:sz="4" w:space="0" w:color="auto"/>
            </w:tcBorders>
          </w:tcPr>
          <w:p w14:paraId="6C094D27" w14:textId="0F218DA6" w:rsidR="00E85C0A" w:rsidRDefault="00E85C0A" w:rsidP="00E85C0A">
            <w:pPr>
              <w:pStyle w:val="TableText"/>
            </w:pPr>
            <w:r>
              <w:t>3 months</w:t>
            </w:r>
          </w:p>
        </w:tc>
        <w:tc>
          <w:tcPr>
            <w:tcW w:w="760" w:type="pct"/>
            <w:tcBorders>
              <w:top w:val="single" w:sz="4" w:space="0" w:color="auto"/>
              <w:bottom w:val="single" w:sz="4" w:space="0" w:color="auto"/>
            </w:tcBorders>
          </w:tcPr>
          <w:p w14:paraId="3BE1B499" w14:textId="4DBCB1C0" w:rsidR="00E85C0A" w:rsidRDefault="00E85C0A" w:rsidP="008452BB">
            <w:pPr>
              <w:pStyle w:val="TableTextRight"/>
            </w:pPr>
            <w:r>
              <w:t>970</w:t>
            </w:r>
          </w:p>
        </w:tc>
      </w:tr>
      <w:tr w:rsidR="00E85C0A" w14:paraId="5D634C32" w14:textId="77777777" w:rsidTr="008D798C">
        <w:trPr>
          <w:cantSplit/>
        </w:trPr>
        <w:tc>
          <w:tcPr>
            <w:tcW w:w="716" w:type="pct"/>
            <w:tcBorders>
              <w:top w:val="single" w:sz="4" w:space="0" w:color="auto"/>
              <w:bottom w:val="single" w:sz="4" w:space="0" w:color="auto"/>
            </w:tcBorders>
          </w:tcPr>
          <w:p w14:paraId="47C35A2A" w14:textId="49253A37" w:rsidR="00E85C0A" w:rsidRDefault="00E85C0A" w:rsidP="008452BB">
            <w:pPr>
              <w:pStyle w:val="TableText"/>
            </w:pPr>
            <w:r>
              <w:t xml:space="preserve">Chemistry </w:t>
            </w:r>
            <w:proofErr w:type="gramStart"/>
            <w:r>
              <w:t>5</w:t>
            </w:r>
            <w:proofErr w:type="gramEnd"/>
          </w:p>
        </w:tc>
        <w:tc>
          <w:tcPr>
            <w:tcW w:w="2753" w:type="pct"/>
            <w:tcBorders>
              <w:top w:val="single" w:sz="4" w:space="0" w:color="auto"/>
              <w:bottom w:val="single" w:sz="4" w:space="0" w:color="auto"/>
            </w:tcBorders>
          </w:tcPr>
          <w:p w14:paraId="705C66AE" w14:textId="77777777" w:rsidR="00E85C0A" w:rsidRDefault="00E85C0A" w:rsidP="008452BB">
            <w:pPr>
              <w:pStyle w:val="TableText"/>
              <w:rPr>
                <w:lang w:eastAsia="en-AU"/>
              </w:rPr>
            </w:pPr>
            <w:r>
              <w:rPr>
                <w:lang w:eastAsia="en-AU"/>
              </w:rPr>
              <w:t>A</w:t>
            </w:r>
            <w:r w:rsidRPr="001C01BF">
              <w:rPr>
                <w:lang w:eastAsia="en-AU"/>
              </w:rPr>
              <w:t xml:space="preserve"> new source of an </w:t>
            </w:r>
            <w:r>
              <w:rPr>
                <w:lang w:eastAsia="en-AU"/>
              </w:rPr>
              <w:t>approved</w:t>
            </w:r>
            <w:r w:rsidRPr="001C01BF">
              <w:rPr>
                <w:lang w:eastAsia="en-AU"/>
              </w:rPr>
              <w:t xml:space="preserve"> active constituent, where the active constituent </w:t>
            </w:r>
            <w:proofErr w:type="gramStart"/>
            <w:r w:rsidRPr="001C01BF">
              <w:rPr>
                <w:lang w:eastAsia="en-AU"/>
              </w:rPr>
              <w:t>is manufactured</w:t>
            </w:r>
            <w:proofErr w:type="gramEnd"/>
            <w:r w:rsidRPr="001C01BF">
              <w:rPr>
                <w:lang w:eastAsia="en-AU"/>
              </w:rPr>
              <w:t xml:space="preserve"> to the standard of a</w:t>
            </w:r>
            <w:r>
              <w:rPr>
                <w:lang w:eastAsia="en-AU"/>
              </w:rPr>
              <w:t>n</w:t>
            </w:r>
            <w:r w:rsidRPr="001C01BF">
              <w:rPr>
                <w:lang w:eastAsia="en-AU"/>
              </w:rPr>
              <w:t xml:space="preserve"> APVMA-recognised pharmacopoeia </w:t>
            </w:r>
            <w:r>
              <w:rPr>
                <w:lang w:eastAsia="en-AU"/>
              </w:rPr>
              <w:t>monograph.</w:t>
            </w:r>
          </w:p>
          <w:p w14:paraId="2C66E4CF" w14:textId="23DC168D" w:rsidR="00E85C0A" w:rsidRPr="003B5589" w:rsidRDefault="00E85C0A" w:rsidP="008452BB">
            <w:pPr>
              <w:pStyle w:val="TableText"/>
              <w:rPr>
                <w:lang w:eastAsia="en-AU"/>
              </w:rPr>
            </w:pPr>
            <w:r w:rsidRPr="00176D14">
              <w:rPr>
                <w:szCs w:val="19"/>
                <w:lang w:eastAsia="en-AU"/>
              </w:rPr>
              <w:t xml:space="preserve">Variation of an approved source of an approved active constituent, where the active constituent </w:t>
            </w:r>
            <w:proofErr w:type="gramStart"/>
            <w:r w:rsidRPr="00176D14">
              <w:rPr>
                <w:szCs w:val="19"/>
                <w:lang w:eastAsia="en-AU"/>
              </w:rPr>
              <w:t>is manufactured</w:t>
            </w:r>
            <w:proofErr w:type="gramEnd"/>
            <w:r w:rsidRPr="00176D14">
              <w:rPr>
                <w:szCs w:val="19"/>
                <w:lang w:eastAsia="en-AU"/>
              </w:rPr>
              <w:t xml:space="preserve"> to the standard of an APVMA-recognised pharmacopoeia monograph.</w:t>
            </w:r>
          </w:p>
        </w:tc>
        <w:tc>
          <w:tcPr>
            <w:tcW w:w="771" w:type="pct"/>
            <w:tcBorders>
              <w:top w:val="single" w:sz="4" w:space="0" w:color="auto"/>
              <w:bottom w:val="single" w:sz="4" w:space="0" w:color="auto"/>
            </w:tcBorders>
          </w:tcPr>
          <w:p w14:paraId="0264B417" w14:textId="5C72735A" w:rsidR="00E85C0A" w:rsidRDefault="00E85C0A" w:rsidP="008452BB">
            <w:pPr>
              <w:pStyle w:val="TableText"/>
            </w:pPr>
            <w:r>
              <w:t>2 months</w:t>
            </w:r>
          </w:p>
        </w:tc>
        <w:tc>
          <w:tcPr>
            <w:tcW w:w="760" w:type="pct"/>
            <w:tcBorders>
              <w:top w:val="single" w:sz="4" w:space="0" w:color="auto"/>
              <w:bottom w:val="single" w:sz="4" w:space="0" w:color="auto"/>
            </w:tcBorders>
          </w:tcPr>
          <w:p w14:paraId="6C5D967E" w14:textId="5AFBE552" w:rsidR="00E85C0A" w:rsidRDefault="00E85C0A" w:rsidP="008452BB">
            <w:pPr>
              <w:pStyle w:val="TableTextRight"/>
            </w:pPr>
            <w:r>
              <w:t>480</w:t>
            </w:r>
          </w:p>
        </w:tc>
      </w:tr>
      <w:tr w:rsidR="00E85C0A" w14:paraId="180DBAB5" w14:textId="77777777" w:rsidTr="008D798C">
        <w:trPr>
          <w:cantSplit/>
        </w:trPr>
        <w:tc>
          <w:tcPr>
            <w:tcW w:w="5000" w:type="pct"/>
            <w:gridSpan w:val="4"/>
            <w:tcBorders>
              <w:top w:val="single" w:sz="4" w:space="0" w:color="auto"/>
              <w:bottom w:val="single" w:sz="4" w:space="0" w:color="auto"/>
            </w:tcBorders>
          </w:tcPr>
          <w:p w14:paraId="1213AE2D" w14:textId="53650E45" w:rsidR="00E85C0A" w:rsidRDefault="00E85C0A" w:rsidP="008452BB">
            <w:pPr>
              <w:pStyle w:val="TableSubHead"/>
            </w:pPr>
            <w:r>
              <w:t>Health (Previously modules 3.1, 3.2 and 3.3 as well as 6.1, 6.2 and 6.3)</w:t>
            </w:r>
          </w:p>
        </w:tc>
      </w:tr>
      <w:tr w:rsidR="00E85C0A" w14:paraId="13EE704F" w14:textId="77777777" w:rsidTr="008D798C">
        <w:trPr>
          <w:cantSplit/>
        </w:trPr>
        <w:tc>
          <w:tcPr>
            <w:tcW w:w="716" w:type="pct"/>
            <w:tcBorders>
              <w:top w:val="single" w:sz="4" w:space="0" w:color="auto"/>
              <w:bottom w:val="single" w:sz="4" w:space="0" w:color="auto"/>
            </w:tcBorders>
          </w:tcPr>
          <w:p w14:paraId="63D74068" w14:textId="54803907" w:rsidR="00E85C0A" w:rsidRDefault="00E85C0A" w:rsidP="008452BB">
            <w:pPr>
              <w:pStyle w:val="TableText"/>
            </w:pPr>
            <w:r>
              <w:t>Health 1</w:t>
            </w:r>
          </w:p>
        </w:tc>
        <w:tc>
          <w:tcPr>
            <w:tcW w:w="2753" w:type="pct"/>
            <w:tcBorders>
              <w:top w:val="single" w:sz="4" w:space="0" w:color="auto"/>
              <w:bottom w:val="single" w:sz="4" w:space="0" w:color="auto"/>
            </w:tcBorders>
          </w:tcPr>
          <w:p w14:paraId="1686352A" w14:textId="77777777" w:rsidR="00E85C0A" w:rsidRPr="003B5589" w:rsidRDefault="00E85C0A" w:rsidP="008452BB">
            <w:pPr>
              <w:pStyle w:val="TableText"/>
              <w:rPr>
                <w:lang w:eastAsia="en-AU"/>
              </w:rPr>
            </w:pPr>
            <w:r w:rsidRPr="001C01BF">
              <w:rPr>
                <w:lang w:eastAsia="en-AU"/>
              </w:rPr>
              <w:t xml:space="preserve">A new product requiring registration, containing a </w:t>
            </w:r>
            <w:r w:rsidRPr="00ED6320">
              <w:rPr>
                <w:lang w:eastAsia="en-AU"/>
              </w:rPr>
              <w:t>new active</w:t>
            </w:r>
            <w:r w:rsidRPr="001C01BF">
              <w:rPr>
                <w:lang w:eastAsia="en-AU"/>
              </w:rPr>
              <w:t xml:space="preserve"> constituent requiring approval</w:t>
            </w:r>
            <w:r>
              <w:rPr>
                <w:lang w:eastAsia="en-AU"/>
              </w:rPr>
              <w:t xml:space="preserve">, including a </w:t>
            </w:r>
            <w:r w:rsidRPr="001C01BF">
              <w:rPr>
                <w:lang w:eastAsia="en-AU"/>
              </w:rPr>
              <w:t>toxicology and worker exposure assessment</w:t>
            </w:r>
            <w:r>
              <w:rPr>
                <w:lang w:eastAsia="en-AU"/>
              </w:rPr>
              <w:t>.</w:t>
            </w:r>
          </w:p>
          <w:p w14:paraId="53CEB504" w14:textId="4747AA9B" w:rsidR="00E85C0A" w:rsidRDefault="00E85C0A" w:rsidP="008452BB">
            <w:pPr>
              <w:pStyle w:val="TableText"/>
              <w:rPr>
                <w:lang w:eastAsia="en-AU"/>
              </w:rPr>
            </w:pPr>
            <w:r w:rsidRPr="006352D4">
              <w:rPr>
                <w:szCs w:val="19"/>
                <w:lang w:eastAsia="en-AU"/>
              </w:rPr>
              <w:t>A permit for a product</w:t>
            </w:r>
            <w:r w:rsidRPr="006352D4">
              <w:rPr>
                <w:szCs w:val="19"/>
              </w:rPr>
              <w:t xml:space="preserve"> </w:t>
            </w:r>
            <w:r w:rsidRPr="006352D4">
              <w:rPr>
                <w:szCs w:val="19"/>
                <w:lang w:eastAsia="en-AU"/>
              </w:rPr>
              <w:t xml:space="preserve">containing a </w:t>
            </w:r>
            <w:r w:rsidRPr="00ED6320">
              <w:rPr>
                <w:szCs w:val="19"/>
                <w:lang w:eastAsia="en-AU"/>
              </w:rPr>
              <w:t>new active</w:t>
            </w:r>
            <w:r w:rsidRPr="006352D4">
              <w:rPr>
                <w:szCs w:val="19"/>
                <w:lang w:eastAsia="en-AU"/>
              </w:rPr>
              <w:t xml:space="preserve"> constituent with food crop uses (other than described in Health 2 or Health 3).</w:t>
            </w:r>
          </w:p>
        </w:tc>
        <w:tc>
          <w:tcPr>
            <w:tcW w:w="771" w:type="pct"/>
            <w:tcBorders>
              <w:top w:val="single" w:sz="4" w:space="0" w:color="auto"/>
              <w:bottom w:val="single" w:sz="4" w:space="0" w:color="auto"/>
            </w:tcBorders>
          </w:tcPr>
          <w:p w14:paraId="3C032F1F" w14:textId="28761E4E" w:rsidR="00E85C0A" w:rsidRDefault="00E85C0A" w:rsidP="008452BB">
            <w:pPr>
              <w:pStyle w:val="TableText"/>
            </w:pPr>
            <w:r>
              <w:t>13 months</w:t>
            </w:r>
          </w:p>
        </w:tc>
        <w:tc>
          <w:tcPr>
            <w:tcW w:w="760" w:type="pct"/>
            <w:tcBorders>
              <w:top w:val="single" w:sz="4" w:space="0" w:color="auto"/>
              <w:bottom w:val="single" w:sz="4" w:space="0" w:color="auto"/>
            </w:tcBorders>
          </w:tcPr>
          <w:p w14:paraId="61339BD7" w14:textId="1D421F38" w:rsidR="00E85C0A" w:rsidRDefault="00E85C0A" w:rsidP="008452BB">
            <w:pPr>
              <w:pStyle w:val="TableTextRight"/>
            </w:pPr>
            <w:r w:rsidRPr="0063587E">
              <w:t>36 740</w:t>
            </w:r>
          </w:p>
        </w:tc>
      </w:tr>
      <w:tr w:rsidR="00E85C0A" w14:paraId="69F60D42" w14:textId="77777777" w:rsidTr="008D798C">
        <w:trPr>
          <w:cantSplit/>
        </w:trPr>
        <w:tc>
          <w:tcPr>
            <w:tcW w:w="716" w:type="pct"/>
            <w:tcBorders>
              <w:top w:val="single" w:sz="4" w:space="0" w:color="auto"/>
              <w:bottom w:val="single" w:sz="4" w:space="0" w:color="auto"/>
            </w:tcBorders>
          </w:tcPr>
          <w:p w14:paraId="7BB67A9F" w14:textId="49F5C097" w:rsidR="00E85C0A" w:rsidRDefault="00E85C0A" w:rsidP="008452BB">
            <w:pPr>
              <w:pStyle w:val="TableText"/>
            </w:pPr>
            <w:r>
              <w:t>Health 2</w:t>
            </w:r>
          </w:p>
        </w:tc>
        <w:tc>
          <w:tcPr>
            <w:tcW w:w="2753" w:type="pct"/>
            <w:tcBorders>
              <w:top w:val="single" w:sz="4" w:space="0" w:color="auto"/>
              <w:bottom w:val="single" w:sz="4" w:space="0" w:color="auto"/>
            </w:tcBorders>
          </w:tcPr>
          <w:p w14:paraId="228B1735" w14:textId="0DF5691E" w:rsidR="00E85C0A" w:rsidRPr="001C01BF" w:rsidRDefault="00E85C0A" w:rsidP="008452BB">
            <w:pPr>
              <w:pStyle w:val="TableText"/>
              <w:rPr>
                <w:lang w:eastAsia="en-AU"/>
              </w:rPr>
            </w:pPr>
            <w:r>
              <w:rPr>
                <w:lang w:eastAsia="en-AU"/>
              </w:rPr>
              <w:t>A</w:t>
            </w:r>
            <w:r w:rsidRPr="001C01BF">
              <w:rPr>
                <w:lang w:eastAsia="en-AU"/>
              </w:rPr>
              <w:t xml:space="preserve"> </w:t>
            </w:r>
            <w:r w:rsidRPr="00ED6320">
              <w:rPr>
                <w:lang w:eastAsia="en-AU"/>
              </w:rPr>
              <w:t>new active</w:t>
            </w:r>
            <w:r w:rsidRPr="001C01BF">
              <w:rPr>
                <w:lang w:eastAsia="en-AU"/>
              </w:rPr>
              <w:t xml:space="preserve"> constituent </w:t>
            </w:r>
            <w:r>
              <w:rPr>
                <w:lang w:eastAsia="en-AU"/>
              </w:rPr>
              <w:t xml:space="preserve">proposed for </w:t>
            </w:r>
            <w:r w:rsidRPr="001C01BF">
              <w:rPr>
                <w:lang w:eastAsia="en-AU"/>
              </w:rPr>
              <w:t>food crop</w:t>
            </w:r>
            <w:r>
              <w:rPr>
                <w:lang w:eastAsia="en-AU"/>
              </w:rPr>
              <w:t xml:space="preserve"> uses</w:t>
            </w:r>
            <w:r w:rsidRPr="001C01BF">
              <w:rPr>
                <w:lang w:eastAsia="en-AU"/>
              </w:rPr>
              <w:t xml:space="preserve"> requiring approval</w:t>
            </w:r>
            <w:r>
              <w:rPr>
                <w:lang w:eastAsia="en-AU"/>
              </w:rPr>
              <w:t xml:space="preserve"> not mentioned in </w:t>
            </w:r>
            <w:r w:rsidRPr="00092857">
              <w:rPr>
                <w:i/>
                <w:lang w:eastAsia="en-AU"/>
              </w:rPr>
              <w:t>Health 3</w:t>
            </w:r>
            <w:r>
              <w:rPr>
                <w:i/>
                <w:lang w:eastAsia="en-AU"/>
              </w:rPr>
              <w:t xml:space="preserve">, </w:t>
            </w:r>
            <w:r w:rsidRPr="006352D4">
              <w:rPr>
                <w:lang w:eastAsia="en-AU"/>
              </w:rPr>
              <w:t>where</w:t>
            </w:r>
            <w:r>
              <w:rPr>
                <w:lang w:eastAsia="en-AU"/>
              </w:rPr>
              <w:t xml:space="preserve"> no worker exposure assessment </w:t>
            </w:r>
            <w:proofErr w:type="gramStart"/>
            <w:r>
              <w:rPr>
                <w:lang w:eastAsia="en-AU"/>
              </w:rPr>
              <w:t>is required</w:t>
            </w:r>
            <w:proofErr w:type="gramEnd"/>
            <w:r w:rsidRPr="00092857">
              <w:rPr>
                <w:i/>
                <w:lang w:eastAsia="en-AU"/>
              </w:rPr>
              <w:t>.</w:t>
            </w:r>
          </w:p>
        </w:tc>
        <w:tc>
          <w:tcPr>
            <w:tcW w:w="771" w:type="pct"/>
            <w:tcBorders>
              <w:top w:val="single" w:sz="4" w:space="0" w:color="auto"/>
              <w:bottom w:val="single" w:sz="4" w:space="0" w:color="auto"/>
            </w:tcBorders>
          </w:tcPr>
          <w:p w14:paraId="4D060007" w14:textId="12965E0B" w:rsidR="00E85C0A" w:rsidRDefault="00E85C0A" w:rsidP="008452BB">
            <w:pPr>
              <w:pStyle w:val="TableText"/>
            </w:pPr>
            <w:r>
              <w:t>11 months</w:t>
            </w:r>
          </w:p>
        </w:tc>
        <w:tc>
          <w:tcPr>
            <w:tcW w:w="760" w:type="pct"/>
            <w:tcBorders>
              <w:top w:val="single" w:sz="4" w:space="0" w:color="auto"/>
              <w:bottom w:val="single" w:sz="4" w:space="0" w:color="auto"/>
            </w:tcBorders>
          </w:tcPr>
          <w:p w14:paraId="7A3BFA16" w14:textId="0CB47B91" w:rsidR="00E85C0A" w:rsidRDefault="00E85C0A" w:rsidP="008452BB">
            <w:pPr>
              <w:pStyle w:val="TableTextRight"/>
            </w:pPr>
            <w:r w:rsidRPr="0063587E">
              <w:t>27 920</w:t>
            </w:r>
          </w:p>
        </w:tc>
      </w:tr>
      <w:tr w:rsidR="00E85C0A" w14:paraId="2ED70A9B" w14:textId="77777777" w:rsidTr="008D798C">
        <w:trPr>
          <w:cantSplit/>
        </w:trPr>
        <w:tc>
          <w:tcPr>
            <w:tcW w:w="716" w:type="pct"/>
            <w:tcBorders>
              <w:top w:val="single" w:sz="4" w:space="0" w:color="auto"/>
              <w:bottom w:val="single" w:sz="4" w:space="0" w:color="auto"/>
            </w:tcBorders>
          </w:tcPr>
          <w:p w14:paraId="5EB4E7B2" w14:textId="05B829C5" w:rsidR="00E85C0A" w:rsidRDefault="00E85C0A" w:rsidP="008452BB">
            <w:pPr>
              <w:pStyle w:val="TableText"/>
            </w:pPr>
            <w:r>
              <w:t xml:space="preserve">Health 3 </w:t>
            </w:r>
          </w:p>
        </w:tc>
        <w:tc>
          <w:tcPr>
            <w:tcW w:w="2753" w:type="pct"/>
            <w:tcBorders>
              <w:top w:val="single" w:sz="4" w:space="0" w:color="auto"/>
              <w:bottom w:val="single" w:sz="4" w:space="0" w:color="auto"/>
            </w:tcBorders>
          </w:tcPr>
          <w:p w14:paraId="3B374F61" w14:textId="77777777" w:rsidR="00E85C0A" w:rsidRDefault="00E85C0A" w:rsidP="008452BB">
            <w:pPr>
              <w:pStyle w:val="TableText"/>
              <w:rPr>
                <w:lang w:eastAsia="en-AU"/>
              </w:rPr>
            </w:pPr>
            <w:r>
              <w:rPr>
                <w:lang w:eastAsia="en-AU"/>
              </w:rPr>
              <w:t>A</w:t>
            </w:r>
            <w:r w:rsidRPr="00796A78">
              <w:rPr>
                <w:lang w:eastAsia="en-AU"/>
              </w:rPr>
              <w:t xml:space="preserve"> </w:t>
            </w:r>
            <w:r w:rsidRPr="00ED6320">
              <w:rPr>
                <w:lang w:eastAsia="en-AU"/>
              </w:rPr>
              <w:t>new active</w:t>
            </w:r>
            <w:r w:rsidRPr="00796A78">
              <w:rPr>
                <w:lang w:eastAsia="en-AU"/>
              </w:rPr>
              <w:t xml:space="preserve"> constituent </w:t>
            </w:r>
            <w:r>
              <w:rPr>
                <w:lang w:eastAsia="en-AU"/>
              </w:rPr>
              <w:t>with non-food uses</w:t>
            </w:r>
            <w:r w:rsidRPr="00796A78">
              <w:rPr>
                <w:lang w:eastAsia="en-AU"/>
              </w:rPr>
              <w:t xml:space="preserve"> requiring approval</w:t>
            </w:r>
            <w:r>
              <w:rPr>
                <w:lang w:eastAsia="en-AU"/>
              </w:rPr>
              <w:t>.</w:t>
            </w:r>
          </w:p>
          <w:p w14:paraId="53ECFDF3" w14:textId="77777777" w:rsidR="00E85C0A" w:rsidRPr="003B5589" w:rsidRDefault="00E85C0A" w:rsidP="008452BB">
            <w:pPr>
              <w:pStyle w:val="TableText"/>
              <w:rPr>
                <w:lang w:eastAsia="en-AU"/>
              </w:rPr>
            </w:pPr>
            <w:r w:rsidRPr="001C01BF">
              <w:rPr>
                <w:lang w:eastAsia="en-AU"/>
              </w:rPr>
              <w:t>A new product requiring registration</w:t>
            </w:r>
            <w:r>
              <w:rPr>
                <w:lang w:eastAsia="en-AU"/>
              </w:rPr>
              <w:t xml:space="preserve">, or a permit, </w:t>
            </w:r>
            <w:r w:rsidRPr="001C01BF">
              <w:rPr>
                <w:lang w:eastAsia="en-AU"/>
              </w:rPr>
              <w:t xml:space="preserve">containing a </w:t>
            </w:r>
            <w:r w:rsidRPr="00ED6320">
              <w:rPr>
                <w:lang w:eastAsia="en-AU"/>
              </w:rPr>
              <w:t>new active</w:t>
            </w:r>
            <w:r w:rsidRPr="001C01BF">
              <w:rPr>
                <w:lang w:eastAsia="en-AU"/>
              </w:rPr>
              <w:t xml:space="preserve"> constituent</w:t>
            </w:r>
            <w:r>
              <w:rPr>
                <w:lang w:eastAsia="en-AU"/>
              </w:rPr>
              <w:t xml:space="preserve"> </w:t>
            </w:r>
            <w:r w:rsidRPr="001C01BF">
              <w:rPr>
                <w:lang w:eastAsia="en-AU"/>
              </w:rPr>
              <w:t>requiring approval</w:t>
            </w:r>
            <w:r>
              <w:rPr>
                <w:lang w:eastAsia="en-AU"/>
              </w:rPr>
              <w:t>,</w:t>
            </w:r>
            <w:r w:rsidRPr="001C01BF">
              <w:rPr>
                <w:lang w:eastAsia="en-AU"/>
              </w:rPr>
              <w:t xml:space="preserve"> </w:t>
            </w:r>
            <w:r>
              <w:rPr>
                <w:lang w:eastAsia="en-AU"/>
              </w:rPr>
              <w:t>with non-food uses.</w:t>
            </w:r>
          </w:p>
          <w:p w14:paraId="45D73895" w14:textId="77777777" w:rsidR="00E85C0A" w:rsidRDefault="00E85C0A" w:rsidP="008452BB">
            <w:pPr>
              <w:pStyle w:val="TableText"/>
              <w:rPr>
                <w:lang w:eastAsia="en-AU"/>
              </w:rPr>
            </w:pPr>
            <w:r w:rsidRPr="001C01BF">
              <w:rPr>
                <w:lang w:eastAsia="en-AU"/>
              </w:rPr>
              <w:t xml:space="preserve">A new product requiring registration, </w:t>
            </w:r>
            <w:r>
              <w:rPr>
                <w:lang w:eastAsia="en-AU"/>
              </w:rPr>
              <w:t xml:space="preserve">or a permit, </w:t>
            </w:r>
            <w:r w:rsidRPr="001C01BF">
              <w:rPr>
                <w:lang w:eastAsia="en-AU"/>
              </w:rPr>
              <w:t>containing a</w:t>
            </w:r>
            <w:r>
              <w:rPr>
                <w:lang w:eastAsia="en-AU"/>
              </w:rPr>
              <w:t xml:space="preserve">n </w:t>
            </w:r>
            <w:r w:rsidRPr="00ED6320">
              <w:rPr>
                <w:lang w:eastAsia="en-AU"/>
              </w:rPr>
              <w:t>approved active</w:t>
            </w:r>
            <w:r w:rsidRPr="001C01BF">
              <w:rPr>
                <w:lang w:eastAsia="en-AU"/>
              </w:rPr>
              <w:t xml:space="preserve"> constituent</w:t>
            </w:r>
            <w:r>
              <w:rPr>
                <w:lang w:eastAsia="en-AU"/>
              </w:rPr>
              <w:t xml:space="preserve"> with first food uses.</w:t>
            </w:r>
          </w:p>
          <w:p w14:paraId="6CA275C8" w14:textId="77777777" w:rsidR="00E85C0A" w:rsidRDefault="00E85C0A" w:rsidP="008452BB">
            <w:pPr>
              <w:pStyle w:val="TableText"/>
              <w:rPr>
                <w:lang w:eastAsia="en-AU"/>
              </w:rPr>
            </w:pPr>
            <w:r>
              <w:rPr>
                <w:lang w:eastAsia="en-AU"/>
              </w:rPr>
              <w:t xml:space="preserve">Vary the registered particulars of a product, or label approval of a product, containing </w:t>
            </w:r>
            <w:r w:rsidRPr="001C01BF">
              <w:rPr>
                <w:lang w:eastAsia="en-AU"/>
              </w:rPr>
              <w:t>a</w:t>
            </w:r>
            <w:r>
              <w:rPr>
                <w:lang w:eastAsia="en-AU"/>
              </w:rPr>
              <w:t xml:space="preserve">n </w:t>
            </w:r>
            <w:r w:rsidRPr="00ED6320">
              <w:rPr>
                <w:lang w:eastAsia="en-AU"/>
              </w:rPr>
              <w:t>approved active</w:t>
            </w:r>
            <w:r w:rsidRPr="001C01BF">
              <w:rPr>
                <w:lang w:eastAsia="en-AU"/>
              </w:rPr>
              <w:t xml:space="preserve"> constituent</w:t>
            </w:r>
            <w:r>
              <w:rPr>
                <w:lang w:eastAsia="en-AU"/>
              </w:rPr>
              <w:t xml:space="preserve"> with first food uses.</w:t>
            </w:r>
          </w:p>
          <w:p w14:paraId="5D298EE0" w14:textId="2F8D68B4" w:rsidR="00E85C0A" w:rsidRDefault="00E85C0A" w:rsidP="008452BB">
            <w:pPr>
              <w:pStyle w:val="TableText"/>
              <w:rPr>
                <w:lang w:eastAsia="en-AU"/>
              </w:rPr>
            </w:pPr>
            <w:r w:rsidRPr="00DE7023">
              <w:rPr>
                <w:szCs w:val="19"/>
                <w:lang w:eastAsia="en-AU"/>
              </w:rPr>
              <w:t xml:space="preserve">A permit for a product containing a </w:t>
            </w:r>
            <w:r w:rsidRPr="00ED6320">
              <w:rPr>
                <w:szCs w:val="19"/>
                <w:lang w:eastAsia="en-AU"/>
              </w:rPr>
              <w:t>new active</w:t>
            </w:r>
            <w:r w:rsidRPr="00DE7023">
              <w:rPr>
                <w:szCs w:val="19"/>
                <w:lang w:eastAsia="en-AU"/>
              </w:rPr>
              <w:t xml:space="preserve"> constituent with food uses, not requiring a full health assessment.</w:t>
            </w:r>
          </w:p>
        </w:tc>
        <w:tc>
          <w:tcPr>
            <w:tcW w:w="771" w:type="pct"/>
            <w:tcBorders>
              <w:top w:val="single" w:sz="4" w:space="0" w:color="auto"/>
              <w:bottom w:val="single" w:sz="4" w:space="0" w:color="auto"/>
            </w:tcBorders>
          </w:tcPr>
          <w:p w14:paraId="1E5B00D7" w14:textId="671EB2D6" w:rsidR="00E85C0A" w:rsidRDefault="00E85C0A" w:rsidP="008452BB">
            <w:pPr>
              <w:pStyle w:val="TableText"/>
            </w:pPr>
            <w:r>
              <w:t>9 months</w:t>
            </w:r>
          </w:p>
        </w:tc>
        <w:tc>
          <w:tcPr>
            <w:tcW w:w="760" w:type="pct"/>
            <w:tcBorders>
              <w:top w:val="single" w:sz="4" w:space="0" w:color="auto"/>
              <w:bottom w:val="single" w:sz="4" w:space="0" w:color="auto"/>
            </w:tcBorders>
          </w:tcPr>
          <w:p w14:paraId="243C0D4D" w14:textId="02F52373" w:rsidR="00E85C0A" w:rsidRDefault="00E85C0A" w:rsidP="008452BB">
            <w:pPr>
              <w:pStyle w:val="TableTextRight"/>
            </w:pPr>
            <w:r>
              <w:t>18 980</w:t>
            </w:r>
          </w:p>
        </w:tc>
      </w:tr>
      <w:tr w:rsidR="00E85C0A" w14:paraId="4520BAF0" w14:textId="77777777" w:rsidTr="008452BB">
        <w:tc>
          <w:tcPr>
            <w:tcW w:w="716" w:type="pct"/>
            <w:tcBorders>
              <w:top w:val="single" w:sz="4" w:space="0" w:color="auto"/>
              <w:bottom w:val="single" w:sz="4" w:space="0" w:color="auto"/>
            </w:tcBorders>
          </w:tcPr>
          <w:p w14:paraId="1DFED8B0" w14:textId="4315B247" w:rsidR="00E85C0A" w:rsidRDefault="00E85C0A" w:rsidP="00E85C0A">
            <w:pPr>
              <w:pStyle w:val="TableText"/>
            </w:pPr>
            <w:r>
              <w:t>Health 4</w:t>
            </w:r>
          </w:p>
        </w:tc>
        <w:tc>
          <w:tcPr>
            <w:tcW w:w="2753" w:type="pct"/>
            <w:tcBorders>
              <w:top w:val="single" w:sz="4" w:space="0" w:color="auto"/>
              <w:bottom w:val="single" w:sz="4" w:space="0" w:color="auto"/>
            </w:tcBorders>
          </w:tcPr>
          <w:p w14:paraId="74701530" w14:textId="77777777" w:rsidR="00E85C0A" w:rsidRDefault="00E85C0A" w:rsidP="008452BB">
            <w:pPr>
              <w:pStyle w:val="TableText"/>
              <w:rPr>
                <w:lang w:eastAsia="en-AU"/>
              </w:rPr>
            </w:pPr>
            <w:r>
              <w:rPr>
                <w:lang w:eastAsia="en-AU"/>
              </w:rPr>
              <w:t xml:space="preserve">A new biological active requiring approval. </w:t>
            </w:r>
          </w:p>
          <w:p w14:paraId="0AE9C36F" w14:textId="77777777" w:rsidR="00E85C0A" w:rsidRPr="003B5589" w:rsidRDefault="00E85C0A" w:rsidP="008452BB">
            <w:pPr>
              <w:pStyle w:val="TableText"/>
              <w:rPr>
                <w:lang w:eastAsia="en-AU"/>
              </w:rPr>
            </w:pPr>
            <w:r w:rsidRPr="00796A78">
              <w:rPr>
                <w:lang w:eastAsia="en-AU"/>
              </w:rPr>
              <w:t>A new product requiring registration, containing a new</w:t>
            </w:r>
            <w:r>
              <w:rPr>
                <w:lang w:eastAsia="en-AU"/>
              </w:rPr>
              <w:t xml:space="preserve"> biological</w:t>
            </w:r>
            <w:r w:rsidRPr="00796A78">
              <w:rPr>
                <w:lang w:eastAsia="en-AU"/>
              </w:rPr>
              <w:t xml:space="preserve"> active constituent requiring approval</w:t>
            </w:r>
            <w:r>
              <w:rPr>
                <w:lang w:eastAsia="en-AU"/>
              </w:rPr>
              <w:t>.</w:t>
            </w:r>
          </w:p>
          <w:p w14:paraId="44FB2981" w14:textId="1AE315E1" w:rsidR="00E85C0A" w:rsidRDefault="00E85C0A" w:rsidP="008452BB">
            <w:pPr>
              <w:pStyle w:val="TableText"/>
              <w:rPr>
                <w:lang w:eastAsia="en-AU"/>
              </w:rPr>
            </w:pPr>
            <w:r w:rsidRPr="00796A78">
              <w:rPr>
                <w:lang w:eastAsia="en-AU"/>
              </w:rPr>
              <w:t>A new product requiring registration</w:t>
            </w:r>
            <w:r>
              <w:rPr>
                <w:lang w:eastAsia="en-AU"/>
              </w:rPr>
              <w:t xml:space="preserve">, a variation to a registered product, </w:t>
            </w:r>
            <w:r w:rsidRPr="00796A78">
              <w:rPr>
                <w:lang w:eastAsia="en-AU"/>
              </w:rPr>
              <w:t>or</w:t>
            </w:r>
            <w:r>
              <w:rPr>
                <w:lang w:eastAsia="en-AU"/>
              </w:rPr>
              <w:t xml:space="preserve"> a permit for a product</w:t>
            </w:r>
            <w:r w:rsidRPr="00796A78">
              <w:rPr>
                <w:lang w:eastAsia="en-AU"/>
              </w:rPr>
              <w:t xml:space="preserve"> containing </w:t>
            </w:r>
            <w:r>
              <w:rPr>
                <w:lang w:eastAsia="en-AU"/>
              </w:rPr>
              <w:t>an approved active constituent, which results in one or more of:</w:t>
            </w:r>
          </w:p>
          <w:p w14:paraId="72740BD5" w14:textId="06E4A9B9" w:rsidR="00E85C0A" w:rsidRPr="00796A78" w:rsidRDefault="008452BB" w:rsidP="008452BB">
            <w:pPr>
              <w:pStyle w:val="TableBullet"/>
              <w:rPr>
                <w:lang w:eastAsia="en-AU"/>
              </w:rPr>
            </w:pPr>
            <w:r>
              <w:rPr>
                <w:lang w:eastAsia="en-AU"/>
              </w:rPr>
              <w:t>c</w:t>
            </w:r>
            <w:r w:rsidR="00E85C0A" w:rsidRPr="00796A78">
              <w:rPr>
                <w:lang w:eastAsia="en-AU"/>
              </w:rPr>
              <w:t xml:space="preserve">hanges to the </w:t>
            </w:r>
            <w:r w:rsidR="00E85C0A">
              <w:rPr>
                <w:lang w:eastAsia="en-AU"/>
              </w:rPr>
              <w:t>P</w:t>
            </w:r>
            <w:r w:rsidR="00E85C0A" w:rsidRPr="00796A78">
              <w:rPr>
                <w:lang w:eastAsia="en-AU"/>
              </w:rPr>
              <w:t xml:space="preserve">oisons </w:t>
            </w:r>
            <w:r w:rsidR="00E85C0A">
              <w:rPr>
                <w:lang w:eastAsia="en-AU"/>
              </w:rPr>
              <w:t>S</w:t>
            </w:r>
            <w:r w:rsidR="00E85C0A" w:rsidRPr="00796A78">
              <w:rPr>
                <w:lang w:eastAsia="en-AU"/>
              </w:rPr>
              <w:t>tandard</w:t>
            </w:r>
          </w:p>
          <w:p w14:paraId="68F6DFA4" w14:textId="4E6E0632" w:rsidR="00E85C0A" w:rsidRPr="00796A78" w:rsidRDefault="008452BB" w:rsidP="008452BB">
            <w:pPr>
              <w:pStyle w:val="TableBullet"/>
              <w:rPr>
                <w:lang w:eastAsia="en-AU"/>
              </w:rPr>
            </w:pPr>
            <w:r w:rsidRPr="00796A78">
              <w:rPr>
                <w:lang w:eastAsia="en-AU"/>
              </w:rPr>
              <w:t xml:space="preserve">establishment of first aid </w:t>
            </w:r>
            <w:r>
              <w:rPr>
                <w:lang w:eastAsia="en-AU"/>
              </w:rPr>
              <w:t xml:space="preserve">hazard </w:t>
            </w:r>
            <w:r w:rsidRPr="00796A78">
              <w:rPr>
                <w:lang w:eastAsia="en-AU"/>
              </w:rPr>
              <w:t xml:space="preserve">statements </w:t>
            </w:r>
            <w:r>
              <w:rPr>
                <w:lang w:eastAsia="en-AU"/>
              </w:rPr>
              <w:t xml:space="preserve">where </w:t>
            </w:r>
            <w:r w:rsidRPr="00796A78">
              <w:rPr>
                <w:lang w:eastAsia="en-AU"/>
              </w:rPr>
              <w:t>exposure modelling for occupational exposure</w:t>
            </w:r>
            <w:r>
              <w:rPr>
                <w:lang w:eastAsia="en-AU"/>
              </w:rPr>
              <w:t xml:space="preserve"> </w:t>
            </w:r>
            <w:proofErr w:type="gramStart"/>
            <w:r>
              <w:rPr>
                <w:lang w:eastAsia="en-AU"/>
              </w:rPr>
              <w:t>is also required</w:t>
            </w:r>
            <w:proofErr w:type="gramEnd"/>
          </w:p>
          <w:p w14:paraId="61EE7AC1" w14:textId="3F7FA3F7" w:rsidR="00E85C0A" w:rsidRPr="00796A78" w:rsidRDefault="008452BB" w:rsidP="008452BB">
            <w:pPr>
              <w:pStyle w:val="TableBullet"/>
              <w:rPr>
                <w:lang w:eastAsia="en-AU"/>
              </w:rPr>
            </w:pPr>
            <w:r w:rsidRPr="00796A78">
              <w:rPr>
                <w:lang w:eastAsia="en-AU"/>
              </w:rPr>
              <w:t>a new combination of approved actives</w:t>
            </w:r>
          </w:p>
          <w:p w14:paraId="14E838B3" w14:textId="46D66633" w:rsidR="00E85C0A" w:rsidRPr="00796A78" w:rsidRDefault="008452BB" w:rsidP="008452BB">
            <w:pPr>
              <w:pStyle w:val="TableBullet"/>
              <w:rPr>
                <w:lang w:eastAsia="en-AU"/>
              </w:rPr>
            </w:pPr>
            <w:r w:rsidRPr="00796A78">
              <w:rPr>
                <w:lang w:eastAsia="en-AU"/>
              </w:rPr>
              <w:t xml:space="preserve">a major formulation </w:t>
            </w:r>
            <w:proofErr w:type="gramStart"/>
            <w:r w:rsidRPr="00796A78">
              <w:rPr>
                <w:lang w:eastAsia="en-AU"/>
              </w:rPr>
              <w:t>change</w:t>
            </w:r>
            <w:proofErr w:type="gramEnd"/>
            <w:r>
              <w:rPr>
                <w:lang w:eastAsia="en-AU"/>
              </w:rPr>
              <w:t>.</w:t>
            </w:r>
          </w:p>
          <w:p w14:paraId="2BD3E4CC" w14:textId="77777777" w:rsidR="00E85C0A" w:rsidRPr="008452BB" w:rsidRDefault="00E85C0A" w:rsidP="008452BB">
            <w:pPr>
              <w:pStyle w:val="TableText"/>
            </w:pPr>
            <w:r w:rsidRPr="008452BB">
              <w:t>A permit for a product containing a new active constituent with non-food uses, not requiring a full Health assessment.</w:t>
            </w:r>
          </w:p>
          <w:p w14:paraId="54CB87D1" w14:textId="3218DCD5" w:rsidR="00E85C0A" w:rsidRPr="008D798C" w:rsidRDefault="00E85C0A" w:rsidP="008452BB">
            <w:pPr>
              <w:pStyle w:val="TableText"/>
              <w:rPr>
                <w:color w:val="353735"/>
                <w:sz w:val="20"/>
                <w:szCs w:val="20"/>
                <w:lang w:eastAsia="en-AU"/>
              </w:rPr>
            </w:pPr>
            <w:r w:rsidRPr="008452BB">
              <w:t xml:space="preserve">A permit for a product containing an approved active constituent in a new formulation, requiring Health consideration. </w:t>
            </w:r>
          </w:p>
        </w:tc>
        <w:tc>
          <w:tcPr>
            <w:tcW w:w="771" w:type="pct"/>
            <w:tcBorders>
              <w:top w:val="single" w:sz="4" w:space="0" w:color="auto"/>
              <w:bottom w:val="single" w:sz="4" w:space="0" w:color="auto"/>
            </w:tcBorders>
          </w:tcPr>
          <w:p w14:paraId="1F263964" w14:textId="73D6B872" w:rsidR="00E85C0A" w:rsidRDefault="00E85C0A" w:rsidP="00E85C0A">
            <w:pPr>
              <w:pStyle w:val="TableText"/>
            </w:pPr>
            <w:r>
              <w:t>5 months</w:t>
            </w:r>
          </w:p>
        </w:tc>
        <w:tc>
          <w:tcPr>
            <w:tcW w:w="760" w:type="pct"/>
            <w:tcBorders>
              <w:top w:val="single" w:sz="4" w:space="0" w:color="auto"/>
              <w:bottom w:val="single" w:sz="4" w:space="0" w:color="auto"/>
            </w:tcBorders>
          </w:tcPr>
          <w:p w14:paraId="18746A5A" w14:textId="115DA7FB" w:rsidR="00E85C0A" w:rsidRDefault="00E85C0A" w:rsidP="008452BB">
            <w:pPr>
              <w:pStyle w:val="TableTextRight"/>
            </w:pPr>
            <w:r>
              <w:t>7 963</w:t>
            </w:r>
          </w:p>
        </w:tc>
      </w:tr>
      <w:tr w:rsidR="00E85C0A" w14:paraId="3FC2D4DE" w14:textId="77777777" w:rsidTr="008D798C">
        <w:trPr>
          <w:cantSplit/>
        </w:trPr>
        <w:tc>
          <w:tcPr>
            <w:tcW w:w="716" w:type="pct"/>
            <w:tcBorders>
              <w:top w:val="single" w:sz="4" w:space="0" w:color="auto"/>
              <w:bottom w:val="single" w:sz="4" w:space="0" w:color="auto"/>
            </w:tcBorders>
          </w:tcPr>
          <w:p w14:paraId="0DA91651" w14:textId="7AF0F563" w:rsidR="00E85C0A" w:rsidRDefault="00E85C0A" w:rsidP="008452BB">
            <w:pPr>
              <w:pStyle w:val="TableText"/>
            </w:pPr>
            <w:r>
              <w:t>Health 5</w:t>
            </w:r>
          </w:p>
        </w:tc>
        <w:tc>
          <w:tcPr>
            <w:tcW w:w="2753" w:type="pct"/>
            <w:tcBorders>
              <w:top w:val="single" w:sz="4" w:space="0" w:color="auto"/>
              <w:bottom w:val="single" w:sz="4" w:space="0" w:color="auto"/>
            </w:tcBorders>
          </w:tcPr>
          <w:p w14:paraId="22BAB003" w14:textId="77777777" w:rsidR="00E85C0A" w:rsidRPr="00664C89" w:rsidRDefault="00E85C0A" w:rsidP="008452BB">
            <w:pPr>
              <w:pStyle w:val="TableText"/>
            </w:pPr>
            <w:r w:rsidRPr="00664C89">
              <w:t>Vary the registered particulars of a product, or registration of a new product containing an approved active constituent requiring the establishment of hazard-based safety directions, where applicator exposure does not exceed currently registered products.</w:t>
            </w:r>
          </w:p>
          <w:p w14:paraId="2AC9E3F7" w14:textId="3C1D4795" w:rsidR="00E85C0A" w:rsidRPr="00664C89" w:rsidRDefault="00E85C0A" w:rsidP="008452BB">
            <w:pPr>
              <w:pStyle w:val="TableText"/>
            </w:pPr>
            <w:r w:rsidRPr="00664C89">
              <w:t xml:space="preserve">Vary the registered particulars of a product to add uses requiring exposure modelling for occupational exposure, providing the product formulation </w:t>
            </w:r>
            <w:proofErr w:type="gramStart"/>
            <w:r w:rsidRPr="00664C89">
              <w:t>is not changed</w:t>
            </w:r>
            <w:proofErr w:type="gramEnd"/>
            <w:r w:rsidRPr="00664C89">
              <w:t xml:space="preserve">. </w:t>
            </w:r>
          </w:p>
        </w:tc>
        <w:tc>
          <w:tcPr>
            <w:tcW w:w="771" w:type="pct"/>
            <w:tcBorders>
              <w:top w:val="single" w:sz="4" w:space="0" w:color="auto"/>
              <w:bottom w:val="single" w:sz="4" w:space="0" w:color="auto"/>
            </w:tcBorders>
          </w:tcPr>
          <w:p w14:paraId="1E3B3999" w14:textId="04E2EB59" w:rsidR="00E85C0A" w:rsidRDefault="00E85C0A" w:rsidP="008452BB">
            <w:pPr>
              <w:pStyle w:val="TableText"/>
            </w:pPr>
            <w:r>
              <w:t>4 months</w:t>
            </w:r>
          </w:p>
        </w:tc>
        <w:tc>
          <w:tcPr>
            <w:tcW w:w="760" w:type="pct"/>
            <w:tcBorders>
              <w:top w:val="single" w:sz="4" w:space="0" w:color="auto"/>
              <w:bottom w:val="single" w:sz="4" w:space="0" w:color="auto"/>
            </w:tcBorders>
          </w:tcPr>
          <w:p w14:paraId="611D6544" w14:textId="5101FA50" w:rsidR="00E85C0A" w:rsidRDefault="00E85C0A" w:rsidP="008452BB">
            <w:pPr>
              <w:pStyle w:val="TableTextRight"/>
            </w:pPr>
            <w:r>
              <w:t>4 000</w:t>
            </w:r>
          </w:p>
        </w:tc>
      </w:tr>
      <w:tr w:rsidR="00E85C0A" w14:paraId="53C28158" w14:textId="77777777" w:rsidTr="008D798C">
        <w:trPr>
          <w:cantSplit/>
        </w:trPr>
        <w:tc>
          <w:tcPr>
            <w:tcW w:w="716" w:type="pct"/>
            <w:tcBorders>
              <w:top w:val="single" w:sz="4" w:space="0" w:color="auto"/>
              <w:bottom w:val="single" w:sz="4" w:space="0" w:color="auto"/>
            </w:tcBorders>
          </w:tcPr>
          <w:p w14:paraId="2E0D0A34" w14:textId="68E6CE06" w:rsidR="00E85C0A" w:rsidRDefault="00E85C0A" w:rsidP="008452BB">
            <w:pPr>
              <w:pStyle w:val="TableText"/>
            </w:pPr>
            <w:r>
              <w:t>Health 6</w:t>
            </w:r>
          </w:p>
        </w:tc>
        <w:tc>
          <w:tcPr>
            <w:tcW w:w="2753" w:type="pct"/>
            <w:tcBorders>
              <w:top w:val="single" w:sz="4" w:space="0" w:color="auto"/>
              <w:bottom w:val="single" w:sz="4" w:space="0" w:color="auto"/>
            </w:tcBorders>
          </w:tcPr>
          <w:p w14:paraId="454D338C" w14:textId="179A2E7F" w:rsidR="00E85C0A" w:rsidRPr="00796A78" w:rsidRDefault="00E85C0A" w:rsidP="008452BB">
            <w:pPr>
              <w:pStyle w:val="TableText"/>
              <w:rPr>
                <w:lang w:eastAsia="en-AU"/>
              </w:rPr>
            </w:pPr>
            <w:r>
              <w:rPr>
                <w:lang w:eastAsia="en-AU"/>
              </w:rPr>
              <w:t>A</w:t>
            </w:r>
            <w:r w:rsidRPr="00796A78">
              <w:rPr>
                <w:lang w:eastAsia="en-AU"/>
              </w:rPr>
              <w:t xml:space="preserve"> new </w:t>
            </w:r>
            <w:r>
              <w:rPr>
                <w:lang w:eastAsia="en-AU"/>
              </w:rPr>
              <w:t xml:space="preserve">source of an approved </w:t>
            </w:r>
            <w:r w:rsidRPr="00796A78">
              <w:rPr>
                <w:lang w:eastAsia="en-AU"/>
              </w:rPr>
              <w:t>active constituent</w:t>
            </w:r>
            <w:r>
              <w:rPr>
                <w:lang w:eastAsia="en-AU"/>
              </w:rPr>
              <w:t xml:space="preserve">, requiring </w:t>
            </w:r>
            <w:r w:rsidRPr="00092857">
              <w:rPr>
                <w:i/>
                <w:lang w:eastAsia="en-AU"/>
              </w:rPr>
              <w:t>Health</w:t>
            </w:r>
            <w:r>
              <w:rPr>
                <w:lang w:eastAsia="en-AU"/>
              </w:rPr>
              <w:t xml:space="preserve"> consideration of novel impurities.</w:t>
            </w:r>
          </w:p>
        </w:tc>
        <w:tc>
          <w:tcPr>
            <w:tcW w:w="771" w:type="pct"/>
            <w:tcBorders>
              <w:top w:val="single" w:sz="4" w:space="0" w:color="auto"/>
              <w:bottom w:val="single" w:sz="4" w:space="0" w:color="auto"/>
            </w:tcBorders>
          </w:tcPr>
          <w:p w14:paraId="3DBF66B7" w14:textId="2EB85ED0" w:rsidR="00E85C0A" w:rsidRDefault="00E85C0A" w:rsidP="008452BB">
            <w:pPr>
              <w:pStyle w:val="TableText"/>
            </w:pPr>
            <w:r>
              <w:t>2 months</w:t>
            </w:r>
          </w:p>
        </w:tc>
        <w:tc>
          <w:tcPr>
            <w:tcW w:w="760" w:type="pct"/>
            <w:tcBorders>
              <w:top w:val="single" w:sz="4" w:space="0" w:color="auto"/>
              <w:bottom w:val="single" w:sz="4" w:space="0" w:color="auto"/>
            </w:tcBorders>
          </w:tcPr>
          <w:p w14:paraId="72D440AF" w14:textId="53ECAD65" w:rsidR="00E85C0A" w:rsidRDefault="00E85C0A" w:rsidP="008452BB">
            <w:pPr>
              <w:pStyle w:val="TableTextRight"/>
            </w:pPr>
            <w:r>
              <w:t>2 000</w:t>
            </w:r>
          </w:p>
        </w:tc>
      </w:tr>
      <w:tr w:rsidR="00E85C0A" w14:paraId="224CE967" w14:textId="77777777" w:rsidTr="008D798C">
        <w:trPr>
          <w:cantSplit/>
        </w:trPr>
        <w:tc>
          <w:tcPr>
            <w:tcW w:w="5000" w:type="pct"/>
            <w:gridSpan w:val="4"/>
            <w:tcBorders>
              <w:top w:val="single" w:sz="4" w:space="0" w:color="auto"/>
              <w:bottom w:val="single" w:sz="4" w:space="0" w:color="auto"/>
            </w:tcBorders>
          </w:tcPr>
          <w:p w14:paraId="1A0A9042" w14:textId="29572668" w:rsidR="00E85C0A" w:rsidRDefault="00E85C0A" w:rsidP="008452BB">
            <w:pPr>
              <w:pStyle w:val="TableSubHead"/>
            </w:pPr>
            <w:r>
              <w:t>Residues (previously module 5.1, 5.2, 5.3, 5.4 and 5.5)</w:t>
            </w:r>
          </w:p>
        </w:tc>
      </w:tr>
      <w:tr w:rsidR="00E85C0A" w14:paraId="1B214322" w14:textId="77777777" w:rsidTr="008D798C">
        <w:trPr>
          <w:cantSplit/>
        </w:trPr>
        <w:tc>
          <w:tcPr>
            <w:tcW w:w="716" w:type="pct"/>
            <w:tcBorders>
              <w:top w:val="single" w:sz="4" w:space="0" w:color="auto"/>
              <w:bottom w:val="single" w:sz="4" w:space="0" w:color="auto"/>
            </w:tcBorders>
          </w:tcPr>
          <w:p w14:paraId="18A01A96" w14:textId="1D958B26" w:rsidR="00E85C0A" w:rsidRDefault="00E85C0A" w:rsidP="008452BB">
            <w:pPr>
              <w:pStyle w:val="TableText"/>
            </w:pPr>
            <w:r>
              <w:t xml:space="preserve">Residues </w:t>
            </w:r>
            <w:proofErr w:type="gramStart"/>
            <w:r>
              <w:t>1</w:t>
            </w:r>
            <w:proofErr w:type="gramEnd"/>
          </w:p>
        </w:tc>
        <w:tc>
          <w:tcPr>
            <w:tcW w:w="2753" w:type="pct"/>
            <w:tcBorders>
              <w:top w:val="single" w:sz="4" w:space="0" w:color="auto"/>
              <w:bottom w:val="single" w:sz="4" w:space="0" w:color="auto"/>
            </w:tcBorders>
          </w:tcPr>
          <w:p w14:paraId="1F34152A" w14:textId="77777777" w:rsidR="00E85C0A" w:rsidRPr="003B5589" w:rsidRDefault="00E85C0A" w:rsidP="008452BB">
            <w:pPr>
              <w:pStyle w:val="TableText"/>
              <w:rPr>
                <w:lang w:eastAsia="en-AU"/>
              </w:rPr>
            </w:pPr>
            <w:r w:rsidRPr="005F17C0">
              <w:rPr>
                <w:lang w:eastAsia="en-AU"/>
              </w:rPr>
              <w:t>A new product requiring registration, containing a new active constituent requiring approval</w:t>
            </w:r>
            <w:r>
              <w:rPr>
                <w:lang w:eastAsia="en-AU"/>
              </w:rPr>
              <w:t xml:space="preserve">, to </w:t>
            </w:r>
            <w:proofErr w:type="gramStart"/>
            <w:r>
              <w:rPr>
                <w:lang w:eastAsia="en-AU"/>
              </w:rPr>
              <w:t>be used</w:t>
            </w:r>
            <w:proofErr w:type="gramEnd"/>
            <w:r>
              <w:rPr>
                <w:lang w:eastAsia="en-AU"/>
              </w:rPr>
              <w:t xml:space="preserve"> on a food crop, other than mentioned in Residues 4.</w:t>
            </w:r>
          </w:p>
          <w:p w14:paraId="2C1CBC6F" w14:textId="77777777" w:rsidR="00E85C0A" w:rsidRDefault="00E85C0A" w:rsidP="008452BB">
            <w:pPr>
              <w:pStyle w:val="TableText"/>
              <w:rPr>
                <w:lang w:eastAsia="en-AU"/>
              </w:rPr>
            </w:pPr>
            <w:r w:rsidRPr="005F17C0">
              <w:rPr>
                <w:lang w:eastAsia="en-AU"/>
              </w:rPr>
              <w:t>A new product requiring registration, containing a</w:t>
            </w:r>
            <w:r>
              <w:rPr>
                <w:lang w:eastAsia="en-AU"/>
              </w:rPr>
              <w:t>n approved</w:t>
            </w:r>
            <w:r w:rsidRPr="005F17C0">
              <w:rPr>
                <w:lang w:eastAsia="en-AU"/>
              </w:rPr>
              <w:t xml:space="preserve"> active constituent</w:t>
            </w:r>
            <w:r>
              <w:rPr>
                <w:lang w:eastAsia="en-AU"/>
              </w:rPr>
              <w:t xml:space="preserve">, to </w:t>
            </w:r>
            <w:proofErr w:type="gramStart"/>
            <w:r>
              <w:rPr>
                <w:lang w:eastAsia="en-AU"/>
              </w:rPr>
              <w:t>be first used</w:t>
            </w:r>
            <w:proofErr w:type="gramEnd"/>
            <w:r>
              <w:rPr>
                <w:lang w:eastAsia="en-AU"/>
              </w:rPr>
              <w:t xml:space="preserve"> on a food crop, other than mentioned in Residues 4.</w:t>
            </w:r>
          </w:p>
          <w:p w14:paraId="6575AF6F" w14:textId="77777777" w:rsidR="00E85C0A" w:rsidRDefault="00E85C0A" w:rsidP="008452BB">
            <w:pPr>
              <w:pStyle w:val="TableText"/>
              <w:rPr>
                <w:lang w:eastAsia="en-AU"/>
              </w:rPr>
            </w:pPr>
            <w:r>
              <w:rPr>
                <w:lang w:eastAsia="en-AU"/>
              </w:rPr>
              <w:t xml:space="preserve">Vary the registered particulars of a product containing an approved active constituent, to include first use on food crop, other than mentioned in Residues 4. </w:t>
            </w:r>
          </w:p>
          <w:p w14:paraId="51289CE5" w14:textId="5895EDA2" w:rsidR="00E85C0A" w:rsidRDefault="00E85C0A" w:rsidP="008452BB">
            <w:pPr>
              <w:pStyle w:val="TableText"/>
              <w:rPr>
                <w:lang w:eastAsia="en-AU"/>
              </w:rPr>
            </w:pPr>
            <w:r>
              <w:rPr>
                <w:lang w:eastAsia="en-AU"/>
              </w:rPr>
              <w:t xml:space="preserve">A permit for a product </w:t>
            </w:r>
            <w:r w:rsidRPr="00BB3C27">
              <w:rPr>
                <w:lang w:eastAsia="en-AU"/>
              </w:rPr>
              <w:t xml:space="preserve">containing a new or approved active constituent to </w:t>
            </w:r>
            <w:proofErr w:type="gramStart"/>
            <w:r w:rsidRPr="00BB3C27">
              <w:rPr>
                <w:lang w:eastAsia="en-AU"/>
              </w:rPr>
              <w:t>be used</w:t>
            </w:r>
            <w:proofErr w:type="gramEnd"/>
            <w:r w:rsidRPr="00BB3C27">
              <w:rPr>
                <w:lang w:eastAsia="en-AU"/>
              </w:rPr>
              <w:t xml:space="preserve"> on a food crop for the first time</w:t>
            </w:r>
            <w:r>
              <w:rPr>
                <w:lang w:eastAsia="en-AU"/>
              </w:rPr>
              <w:t>, other than mentioned in Residues 4.</w:t>
            </w:r>
          </w:p>
        </w:tc>
        <w:tc>
          <w:tcPr>
            <w:tcW w:w="771" w:type="pct"/>
            <w:tcBorders>
              <w:top w:val="single" w:sz="4" w:space="0" w:color="auto"/>
              <w:bottom w:val="single" w:sz="4" w:space="0" w:color="auto"/>
            </w:tcBorders>
          </w:tcPr>
          <w:p w14:paraId="1E17E412" w14:textId="0C6586CC" w:rsidR="00E85C0A" w:rsidRDefault="00E85C0A" w:rsidP="008452BB">
            <w:pPr>
              <w:pStyle w:val="TableText"/>
            </w:pPr>
            <w:r>
              <w:t>13 months</w:t>
            </w:r>
          </w:p>
        </w:tc>
        <w:tc>
          <w:tcPr>
            <w:tcW w:w="760" w:type="pct"/>
            <w:tcBorders>
              <w:top w:val="single" w:sz="4" w:space="0" w:color="auto"/>
              <w:bottom w:val="single" w:sz="4" w:space="0" w:color="auto"/>
            </w:tcBorders>
          </w:tcPr>
          <w:p w14:paraId="15954914" w14:textId="2627B20C" w:rsidR="00E85C0A" w:rsidRDefault="00E85C0A" w:rsidP="008452BB">
            <w:pPr>
              <w:pStyle w:val="TableTextRight"/>
            </w:pPr>
            <w:r w:rsidRPr="00620A2C">
              <w:t>25</w:t>
            </w:r>
            <w:r>
              <w:t xml:space="preserve"> </w:t>
            </w:r>
            <w:r w:rsidRPr="00620A2C">
              <w:t>650</w:t>
            </w:r>
          </w:p>
        </w:tc>
      </w:tr>
      <w:tr w:rsidR="00E85C0A" w14:paraId="5F0AD0BD" w14:textId="77777777" w:rsidTr="008D798C">
        <w:trPr>
          <w:cantSplit/>
        </w:trPr>
        <w:tc>
          <w:tcPr>
            <w:tcW w:w="716" w:type="pct"/>
            <w:tcBorders>
              <w:top w:val="single" w:sz="4" w:space="0" w:color="auto"/>
              <w:bottom w:val="single" w:sz="4" w:space="0" w:color="auto"/>
            </w:tcBorders>
          </w:tcPr>
          <w:p w14:paraId="6C489E21" w14:textId="325F54E2" w:rsidR="00E85C0A" w:rsidRDefault="00E85C0A" w:rsidP="00E85C0A">
            <w:pPr>
              <w:pStyle w:val="TableText"/>
            </w:pPr>
            <w:r>
              <w:t xml:space="preserve">Residues </w:t>
            </w:r>
            <w:proofErr w:type="gramStart"/>
            <w:r>
              <w:t>2</w:t>
            </w:r>
            <w:proofErr w:type="gramEnd"/>
          </w:p>
        </w:tc>
        <w:tc>
          <w:tcPr>
            <w:tcW w:w="2753" w:type="pct"/>
            <w:tcBorders>
              <w:top w:val="single" w:sz="4" w:space="0" w:color="auto"/>
              <w:bottom w:val="single" w:sz="4" w:space="0" w:color="auto"/>
            </w:tcBorders>
          </w:tcPr>
          <w:p w14:paraId="6936FE6A" w14:textId="77777777" w:rsidR="00E85C0A" w:rsidRDefault="00E85C0A" w:rsidP="008452BB">
            <w:pPr>
              <w:pStyle w:val="TableText"/>
              <w:rPr>
                <w:lang w:eastAsia="en-AU"/>
              </w:rPr>
            </w:pPr>
            <w:r w:rsidRPr="005F17C0">
              <w:rPr>
                <w:lang w:eastAsia="en-AU"/>
              </w:rPr>
              <w:t>A new product requiring registration</w:t>
            </w:r>
            <w:r>
              <w:rPr>
                <w:lang w:eastAsia="en-AU"/>
              </w:rPr>
              <w:t xml:space="preserve">, vary the registered particulars of a product containing an approved active constituent, or a permit for use on: </w:t>
            </w:r>
          </w:p>
          <w:p w14:paraId="7DCB154D" w14:textId="7E439F8D" w:rsidR="00E85C0A" w:rsidRDefault="008452BB" w:rsidP="008452BB">
            <w:pPr>
              <w:pStyle w:val="TableBullet"/>
              <w:rPr>
                <w:lang w:eastAsia="en-AU"/>
              </w:rPr>
            </w:pPr>
            <w:r>
              <w:rPr>
                <w:lang w:eastAsia="en-AU"/>
              </w:rPr>
              <w:t>a</w:t>
            </w:r>
            <w:r w:rsidR="00E85C0A">
              <w:rPr>
                <w:lang w:eastAsia="en-AU"/>
              </w:rPr>
              <w:t xml:space="preserve"> food crop that produces a major export commodity, where finite residues </w:t>
            </w:r>
            <w:proofErr w:type="gramStart"/>
            <w:r w:rsidR="00E85C0A">
              <w:rPr>
                <w:lang w:eastAsia="en-AU"/>
              </w:rPr>
              <w:t>are expected</w:t>
            </w:r>
            <w:proofErr w:type="gramEnd"/>
            <w:r w:rsidR="00E85C0A">
              <w:rPr>
                <w:lang w:eastAsia="en-AU"/>
              </w:rPr>
              <w:t>, and consideration of Maximum Residue Limits, Withholding Periods, and/or trade implications is required</w:t>
            </w:r>
          </w:p>
          <w:p w14:paraId="38E74216" w14:textId="7BCD3C5B" w:rsidR="00E85C0A" w:rsidRPr="005F17C0" w:rsidRDefault="008452BB" w:rsidP="008452BB">
            <w:pPr>
              <w:pStyle w:val="TableBullet"/>
              <w:rPr>
                <w:lang w:eastAsia="en-AU"/>
              </w:rPr>
            </w:pPr>
            <w:r>
              <w:rPr>
                <w:lang w:eastAsia="en-AU"/>
              </w:rPr>
              <w:t>m</w:t>
            </w:r>
            <w:r w:rsidR="00E85C0A">
              <w:rPr>
                <w:lang w:eastAsia="en-AU"/>
              </w:rPr>
              <w:t xml:space="preserve">ore than </w:t>
            </w:r>
            <w:proofErr w:type="gramStart"/>
            <w:r w:rsidR="00E85C0A">
              <w:rPr>
                <w:lang w:eastAsia="en-AU"/>
              </w:rPr>
              <w:t>6</w:t>
            </w:r>
            <w:proofErr w:type="gramEnd"/>
            <w:r w:rsidR="00E85C0A">
              <w:rPr>
                <w:lang w:eastAsia="en-AU"/>
              </w:rPr>
              <w:t xml:space="preserve"> food crops or crop groups</w:t>
            </w:r>
            <w:r>
              <w:rPr>
                <w:lang w:eastAsia="en-AU"/>
              </w:rPr>
              <w:t>.</w:t>
            </w:r>
          </w:p>
        </w:tc>
        <w:tc>
          <w:tcPr>
            <w:tcW w:w="771" w:type="pct"/>
            <w:tcBorders>
              <w:top w:val="single" w:sz="4" w:space="0" w:color="auto"/>
              <w:bottom w:val="single" w:sz="4" w:space="0" w:color="auto"/>
            </w:tcBorders>
          </w:tcPr>
          <w:p w14:paraId="1ADF27A0" w14:textId="469D2CC7" w:rsidR="00E85C0A" w:rsidRDefault="00E85C0A" w:rsidP="00E85C0A">
            <w:pPr>
              <w:pStyle w:val="TableText"/>
            </w:pPr>
            <w:r>
              <w:t>8 months</w:t>
            </w:r>
          </w:p>
        </w:tc>
        <w:tc>
          <w:tcPr>
            <w:tcW w:w="760" w:type="pct"/>
            <w:tcBorders>
              <w:top w:val="single" w:sz="4" w:space="0" w:color="auto"/>
              <w:bottom w:val="single" w:sz="4" w:space="0" w:color="auto"/>
            </w:tcBorders>
          </w:tcPr>
          <w:p w14:paraId="7DFFF299" w14:textId="5BE62BDB" w:rsidR="00E85C0A" w:rsidRDefault="00E85C0A" w:rsidP="008452BB">
            <w:pPr>
              <w:pStyle w:val="TableTextRight"/>
            </w:pPr>
            <w:r w:rsidRPr="00620A2C">
              <w:t>11</w:t>
            </w:r>
            <w:r>
              <w:t xml:space="preserve"> </w:t>
            </w:r>
            <w:r w:rsidRPr="00620A2C">
              <w:t>149</w:t>
            </w:r>
          </w:p>
        </w:tc>
      </w:tr>
      <w:tr w:rsidR="00E85C0A" w14:paraId="6EA9B2DF" w14:textId="77777777" w:rsidTr="008D798C">
        <w:trPr>
          <w:cantSplit/>
        </w:trPr>
        <w:tc>
          <w:tcPr>
            <w:tcW w:w="716" w:type="pct"/>
            <w:tcBorders>
              <w:top w:val="single" w:sz="4" w:space="0" w:color="auto"/>
              <w:bottom w:val="single" w:sz="4" w:space="0" w:color="auto"/>
            </w:tcBorders>
          </w:tcPr>
          <w:p w14:paraId="7C93EBD5" w14:textId="65245913" w:rsidR="00E85C0A" w:rsidRDefault="00E85C0A" w:rsidP="00E85C0A">
            <w:pPr>
              <w:pStyle w:val="TableText"/>
            </w:pPr>
            <w:r>
              <w:t xml:space="preserve">Residues </w:t>
            </w:r>
            <w:proofErr w:type="gramStart"/>
            <w:r>
              <w:t>3</w:t>
            </w:r>
            <w:proofErr w:type="gramEnd"/>
          </w:p>
        </w:tc>
        <w:tc>
          <w:tcPr>
            <w:tcW w:w="2753" w:type="pct"/>
            <w:tcBorders>
              <w:top w:val="single" w:sz="4" w:space="0" w:color="auto"/>
              <w:bottom w:val="single" w:sz="4" w:space="0" w:color="auto"/>
            </w:tcBorders>
          </w:tcPr>
          <w:p w14:paraId="3A3BB32A" w14:textId="77777777" w:rsidR="00E85C0A" w:rsidRDefault="00E85C0A" w:rsidP="008452BB">
            <w:pPr>
              <w:pStyle w:val="TableText"/>
              <w:rPr>
                <w:lang w:eastAsia="en-AU"/>
              </w:rPr>
            </w:pPr>
            <w:r w:rsidRPr="005F17C0">
              <w:rPr>
                <w:lang w:eastAsia="en-AU"/>
              </w:rPr>
              <w:t>A new product requiring registration</w:t>
            </w:r>
            <w:r>
              <w:rPr>
                <w:lang w:eastAsia="en-AU"/>
              </w:rPr>
              <w:t xml:space="preserve">, vary the registered particulars of a product, or a permit for use on: </w:t>
            </w:r>
          </w:p>
          <w:p w14:paraId="703EAAD9" w14:textId="671DFB39" w:rsidR="00E85C0A" w:rsidRDefault="008452BB" w:rsidP="008452BB">
            <w:pPr>
              <w:pStyle w:val="TableBullet"/>
              <w:rPr>
                <w:lang w:eastAsia="en-AU"/>
              </w:rPr>
            </w:pPr>
            <w:r>
              <w:rPr>
                <w:lang w:eastAsia="en-AU"/>
              </w:rPr>
              <w:t>a</w:t>
            </w:r>
            <w:r w:rsidR="00E85C0A" w:rsidRPr="00141F30">
              <w:rPr>
                <w:lang w:eastAsia="en-AU"/>
              </w:rPr>
              <w:t xml:space="preserve"> </w:t>
            </w:r>
            <w:r w:rsidR="00E85C0A">
              <w:rPr>
                <w:lang w:eastAsia="en-AU"/>
              </w:rPr>
              <w:t xml:space="preserve">food crop that produces a </w:t>
            </w:r>
            <w:r w:rsidR="00E85C0A" w:rsidRPr="00141F30">
              <w:rPr>
                <w:lang w:eastAsia="en-AU"/>
              </w:rPr>
              <w:t xml:space="preserve">major export commodity, where finite residues </w:t>
            </w:r>
            <w:proofErr w:type="gramStart"/>
            <w:r w:rsidR="00E85C0A" w:rsidRPr="00141F30">
              <w:rPr>
                <w:lang w:eastAsia="en-AU"/>
              </w:rPr>
              <w:t xml:space="preserve">are </w:t>
            </w:r>
            <w:r w:rsidR="00E85C0A">
              <w:rPr>
                <w:lang w:eastAsia="en-AU"/>
              </w:rPr>
              <w:t xml:space="preserve">not </w:t>
            </w:r>
            <w:r w:rsidR="00E85C0A" w:rsidRPr="00141F30">
              <w:rPr>
                <w:lang w:eastAsia="en-AU"/>
              </w:rPr>
              <w:t>expected</w:t>
            </w:r>
            <w:proofErr w:type="gramEnd"/>
            <w:r w:rsidR="00E85C0A" w:rsidRPr="00141F30">
              <w:rPr>
                <w:lang w:eastAsia="en-AU"/>
              </w:rPr>
              <w:t xml:space="preserve">, </w:t>
            </w:r>
            <w:r w:rsidR="00E85C0A">
              <w:rPr>
                <w:lang w:eastAsia="en-AU"/>
              </w:rPr>
              <w:t>or</w:t>
            </w:r>
            <w:r w:rsidR="00E85C0A" w:rsidRPr="00141F30">
              <w:rPr>
                <w:lang w:eastAsia="en-AU"/>
              </w:rPr>
              <w:t xml:space="preserve"> </w:t>
            </w:r>
            <w:r w:rsidR="00E85C0A">
              <w:rPr>
                <w:lang w:eastAsia="en-AU"/>
              </w:rPr>
              <w:t>where no changes to Maximum Residue Limits</w:t>
            </w:r>
            <w:r w:rsidR="00E85C0A" w:rsidRPr="00141F30">
              <w:rPr>
                <w:lang w:eastAsia="en-AU"/>
              </w:rPr>
              <w:t xml:space="preserve"> </w:t>
            </w:r>
            <w:r w:rsidR="00E85C0A">
              <w:rPr>
                <w:lang w:eastAsia="en-AU"/>
              </w:rPr>
              <w:t>are</w:t>
            </w:r>
            <w:r w:rsidR="00E85C0A" w:rsidRPr="00141F30">
              <w:rPr>
                <w:lang w:eastAsia="en-AU"/>
              </w:rPr>
              <w:t xml:space="preserve"> required</w:t>
            </w:r>
          </w:p>
          <w:p w14:paraId="51CB3B38" w14:textId="043BA8C1" w:rsidR="00E85C0A" w:rsidRPr="005F17C0" w:rsidRDefault="00E85C0A" w:rsidP="008452BB">
            <w:pPr>
              <w:pStyle w:val="TableBullet"/>
              <w:rPr>
                <w:lang w:eastAsia="en-AU"/>
              </w:rPr>
            </w:pPr>
            <w:r w:rsidRPr="00141F30">
              <w:rPr>
                <w:lang w:eastAsia="en-AU"/>
              </w:rPr>
              <w:t>4 to 6 crops or crop groups</w:t>
            </w:r>
            <w:r w:rsidR="008452BB">
              <w:rPr>
                <w:lang w:eastAsia="en-AU"/>
              </w:rPr>
              <w:t>.</w:t>
            </w:r>
          </w:p>
        </w:tc>
        <w:tc>
          <w:tcPr>
            <w:tcW w:w="771" w:type="pct"/>
            <w:tcBorders>
              <w:top w:val="single" w:sz="4" w:space="0" w:color="auto"/>
              <w:bottom w:val="single" w:sz="4" w:space="0" w:color="auto"/>
            </w:tcBorders>
          </w:tcPr>
          <w:p w14:paraId="7CABC276" w14:textId="6D2D149C" w:rsidR="00E85C0A" w:rsidRDefault="00E85C0A" w:rsidP="00E85C0A">
            <w:pPr>
              <w:pStyle w:val="TableText"/>
            </w:pPr>
            <w:r>
              <w:t>6 months</w:t>
            </w:r>
          </w:p>
        </w:tc>
        <w:tc>
          <w:tcPr>
            <w:tcW w:w="760" w:type="pct"/>
            <w:tcBorders>
              <w:top w:val="single" w:sz="4" w:space="0" w:color="auto"/>
              <w:bottom w:val="single" w:sz="4" w:space="0" w:color="auto"/>
            </w:tcBorders>
          </w:tcPr>
          <w:p w14:paraId="64501104" w14:textId="282D64ED" w:rsidR="00E85C0A" w:rsidRDefault="00E85C0A" w:rsidP="008452BB">
            <w:pPr>
              <w:pStyle w:val="TableTextRight"/>
            </w:pPr>
            <w:r>
              <w:t>9 000</w:t>
            </w:r>
          </w:p>
        </w:tc>
      </w:tr>
      <w:tr w:rsidR="00E85C0A" w14:paraId="2F8768F4" w14:textId="77777777" w:rsidTr="008D798C">
        <w:trPr>
          <w:cantSplit/>
        </w:trPr>
        <w:tc>
          <w:tcPr>
            <w:tcW w:w="716" w:type="pct"/>
            <w:tcBorders>
              <w:top w:val="single" w:sz="4" w:space="0" w:color="auto"/>
              <w:bottom w:val="single" w:sz="4" w:space="0" w:color="auto"/>
            </w:tcBorders>
          </w:tcPr>
          <w:p w14:paraId="55266FEC" w14:textId="7740EFB2" w:rsidR="00E85C0A" w:rsidRDefault="00E85C0A" w:rsidP="008452BB">
            <w:pPr>
              <w:pStyle w:val="TableText"/>
            </w:pPr>
            <w:r>
              <w:t xml:space="preserve">Residues </w:t>
            </w:r>
            <w:proofErr w:type="gramStart"/>
            <w:r>
              <w:t>4</w:t>
            </w:r>
            <w:proofErr w:type="gramEnd"/>
          </w:p>
        </w:tc>
        <w:tc>
          <w:tcPr>
            <w:tcW w:w="2753" w:type="pct"/>
            <w:tcBorders>
              <w:top w:val="single" w:sz="4" w:space="0" w:color="auto"/>
              <w:bottom w:val="single" w:sz="4" w:space="0" w:color="auto"/>
            </w:tcBorders>
          </w:tcPr>
          <w:p w14:paraId="47B9E52C" w14:textId="77777777" w:rsidR="00E85C0A" w:rsidRPr="00817517" w:rsidRDefault="00E85C0A" w:rsidP="008452BB">
            <w:pPr>
              <w:pStyle w:val="TableText"/>
            </w:pPr>
            <w:r w:rsidRPr="00817517">
              <w:t>A new product requiring registration, vary the registered particulars of a product, or a permit for use in 1 to 3 crops or crop groups.</w:t>
            </w:r>
          </w:p>
          <w:p w14:paraId="3EA0A267" w14:textId="300D2F04" w:rsidR="00E85C0A" w:rsidRPr="005F17C0" w:rsidRDefault="00E85C0A" w:rsidP="008452BB">
            <w:pPr>
              <w:pStyle w:val="TableText"/>
            </w:pPr>
            <w:r w:rsidRPr="005F17C0">
              <w:rPr>
                <w:lang w:eastAsia="en-AU"/>
              </w:rPr>
              <w:t>A new product requiring registration, containing a</w:t>
            </w:r>
            <w:r>
              <w:rPr>
                <w:lang w:eastAsia="en-AU"/>
              </w:rPr>
              <w:t xml:space="preserve"> new or approved</w:t>
            </w:r>
            <w:r w:rsidRPr="005F17C0">
              <w:rPr>
                <w:lang w:eastAsia="en-AU"/>
              </w:rPr>
              <w:t xml:space="preserve"> active constituent</w:t>
            </w:r>
            <w:r>
              <w:rPr>
                <w:lang w:eastAsia="en-AU"/>
              </w:rPr>
              <w:t xml:space="preserve">, to </w:t>
            </w:r>
            <w:proofErr w:type="gramStart"/>
            <w:r>
              <w:rPr>
                <w:lang w:eastAsia="en-AU"/>
              </w:rPr>
              <w:t>be first used</w:t>
            </w:r>
            <w:proofErr w:type="gramEnd"/>
            <w:r>
              <w:rPr>
                <w:lang w:eastAsia="en-AU"/>
              </w:rPr>
              <w:t xml:space="preserve"> on a food crop, or a permit,</w:t>
            </w:r>
            <w:r w:rsidRPr="00817517">
              <w:t xml:space="preserve"> </w:t>
            </w:r>
            <w:r>
              <w:t xml:space="preserve">where a </w:t>
            </w:r>
            <w:r w:rsidRPr="00817517">
              <w:t>Table 5 entry</w:t>
            </w:r>
            <w:r>
              <w:t xml:space="preserve"> is likely to be appropriate</w:t>
            </w:r>
            <w:r w:rsidRPr="00817517">
              <w:t>.</w:t>
            </w:r>
          </w:p>
        </w:tc>
        <w:tc>
          <w:tcPr>
            <w:tcW w:w="771" w:type="pct"/>
            <w:tcBorders>
              <w:top w:val="single" w:sz="4" w:space="0" w:color="auto"/>
              <w:bottom w:val="single" w:sz="4" w:space="0" w:color="auto"/>
            </w:tcBorders>
          </w:tcPr>
          <w:p w14:paraId="338311F3" w14:textId="5D42E630" w:rsidR="00E85C0A" w:rsidRDefault="00E85C0A" w:rsidP="008452BB">
            <w:pPr>
              <w:pStyle w:val="TableText"/>
            </w:pPr>
            <w:r>
              <w:t>4 months</w:t>
            </w:r>
          </w:p>
        </w:tc>
        <w:tc>
          <w:tcPr>
            <w:tcW w:w="760" w:type="pct"/>
            <w:tcBorders>
              <w:top w:val="single" w:sz="4" w:space="0" w:color="auto"/>
              <w:bottom w:val="single" w:sz="4" w:space="0" w:color="auto"/>
            </w:tcBorders>
          </w:tcPr>
          <w:p w14:paraId="46546A86" w14:textId="70858EF1" w:rsidR="00E85C0A" w:rsidRDefault="00E85C0A" w:rsidP="008452BB">
            <w:pPr>
              <w:pStyle w:val="TableTextRight"/>
            </w:pPr>
            <w:r w:rsidRPr="00620A2C">
              <w:t>7</w:t>
            </w:r>
            <w:r>
              <w:t xml:space="preserve"> </w:t>
            </w:r>
            <w:r w:rsidRPr="00620A2C">
              <w:t>465</w:t>
            </w:r>
          </w:p>
        </w:tc>
      </w:tr>
      <w:tr w:rsidR="00E85C0A" w14:paraId="1488966D" w14:textId="77777777" w:rsidTr="008D798C">
        <w:trPr>
          <w:cantSplit/>
        </w:trPr>
        <w:tc>
          <w:tcPr>
            <w:tcW w:w="716" w:type="pct"/>
            <w:tcBorders>
              <w:top w:val="single" w:sz="4" w:space="0" w:color="auto"/>
              <w:bottom w:val="single" w:sz="4" w:space="0" w:color="auto"/>
            </w:tcBorders>
          </w:tcPr>
          <w:p w14:paraId="7E0BD8AE" w14:textId="79870606" w:rsidR="00E85C0A" w:rsidRDefault="00E85C0A" w:rsidP="008452BB">
            <w:pPr>
              <w:pStyle w:val="TableText"/>
            </w:pPr>
            <w:r>
              <w:t xml:space="preserve">Residues </w:t>
            </w:r>
            <w:proofErr w:type="gramStart"/>
            <w:r>
              <w:t>5</w:t>
            </w:r>
            <w:proofErr w:type="gramEnd"/>
          </w:p>
        </w:tc>
        <w:tc>
          <w:tcPr>
            <w:tcW w:w="2753" w:type="pct"/>
            <w:tcBorders>
              <w:top w:val="single" w:sz="4" w:space="0" w:color="auto"/>
              <w:bottom w:val="single" w:sz="4" w:space="0" w:color="auto"/>
            </w:tcBorders>
          </w:tcPr>
          <w:p w14:paraId="24398A2B" w14:textId="1E1A4E69" w:rsidR="00E85C0A" w:rsidRPr="003B5589" w:rsidRDefault="00E85C0A" w:rsidP="008452BB">
            <w:pPr>
              <w:pStyle w:val="TableText"/>
              <w:rPr>
                <w:lang w:eastAsia="en-AU"/>
              </w:rPr>
            </w:pPr>
            <w:r>
              <w:rPr>
                <w:lang w:eastAsia="en-AU"/>
              </w:rPr>
              <w:t xml:space="preserve">A new product requiring registration, to vary the registered particulars of a product or apply for a permit for where the active constituent </w:t>
            </w:r>
            <w:proofErr w:type="gramStart"/>
            <w:r>
              <w:rPr>
                <w:lang w:eastAsia="en-AU"/>
              </w:rPr>
              <w:t>is already listed</w:t>
            </w:r>
            <w:proofErr w:type="gramEnd"/>
            <w:r>
              <w:rPr>
                <w:lang w:eastAsia="en-AU"/>
              </w:rPr>
              <w:t xml:space="preserve"> in </w:t>
            </w:r>
            <w:r w:rsidRPr="00092857">
              <w:rPr>
                <w:u w:val="single"/>
                <w:lang w:eastAsia="en-AU"/>
              </w:rPr>
              <w:t>Table 5</w:t>
            </w:r>
            <w:r>
              <w:rPr>
                <w:u w:val="single"/>
                <w:lang w:eastAsia="en-AU"/>
              </w:rPr>
              <w:t>,</w:t>
            </w:r>
            <w:r>
              <w:rPr>
                <w:lang w:eastAsia="en-AU"/>
              </w:rPr>
              <w:t xml:space="preserve"> to add a new use.</w:t>
            </w:r>
          </w:p>
          <w:p w14:paraId="6CA9C97C" w14:textId="77777777" w:rsidR="00E85C0A" w:rsidRDefault="00E85C0A" w:rsidP="008452BB">
            <w:pPr>
              <w:pStyle w:val="TableText"/>
              <w:rPr>
                <w:lang w:eastAsia="en-AU"/>
              </w:rPr>
            </w:pPr>
            <w:r>
              <w:rPr>
                <w:lang w:eastAsia="en-AU"/>
              </w:rPr>
              <w:t>Vary the residues and trade text of an approved label with no additional residues data, no changes to Maximum Residue Limits, and no requirement for trade consultation.</w:t>
            </w:r>
          </w:p>
          <w:p w14:paraId="27847469" w14:textId="5AEAED8F" w:rsidR="00E85C0A" w:rsidRPr="00817517" w:rsidRDefault="00E85C0A" w:rsidP="008452BB">
            <w:pPr>
              <w:pStyle w:val="TableText"/>
            </w:pPr>
            <w:r w:rsidRPr="005F17C0">
              <w:rPr>
                <w:lang w:eastAsia="en-AU"/>
              </w:rPr>
              <w:t>A new product requiring registration, a permit, or variation of the registered particulars of a product</w:t>
            </w:r>
            <w:r>
              <w:rPr>
                <w:lang w:eastAsia="en-AU"/>
              </w:rPr>
              <w:t xml:space="preserve"> to add a new use on one crop which is not a major export </w:t>
            </w:r>
            <w:r w:rsidR="008452BB">
              <w:rPr>
                <w:lang w:eastAsia="en-AU"/>
              </w:rPr>
              <w:t>commodity and</w:t>
            </w:r>
            <w:r>
              <w:rPr>
                <w:lang w:eastAsia="en-AU"/>
              </w:rPr>
              <w:t xml:space="preserve"> does not produce animal feed.</w:t>
            </w:r>
          </w:p>
        </w:tc>
        <w:tc>
          <w:tcPr>
            <w:tcW w:w="771" w:type="pct"/>
            <w:tcBorders>
              <w:top w:val="single" w:sz="4" w:space="0" w:color="auto"/>
              <w:bottom w:val="single" w:sz="4" w:space="0" w:color="auto"/>
            </w:tcBorders>
          </w:tcPr>
          <w:p w14:paraId="1F72BAE3" w14:textId="42D31AE6" w:rsidR="00E85C0A" w:rsidRDefault="00E85C0A" w:rsidP="008452BB">
            <w:pPr>
              <w:pStyle w:val="TableText"/>
            </w:pPr>
            <w:r>
              <w:t>3 months</w:t>
            </w:r>
          </w:p>
        </w:tc>
        <w:tc>
          <w:tcPr>
            <w:tcW w:w="760" w:type="pct"/>
            <w:tcBorders>
              <w:top w:val="single" w:sz="4" w:space="0" w:color="auto"/>
              <w:bottom w:val="single" w:sz="4" w:space="0" w:color="auto"/>
            </w:tcBorders>
          </w:tcPr>
          <w:p w14:paraId="0F7848AC" w14:textId="4EC9B241" w:rsidR="00E85C0A" w:rsidRDefault="00E85C0A" w:rsidP="008452BB">
            <w:pPr>
              <w:pStyle w:val="TableTextRight"/>
            </w:pPr>
            <w:r>
              <w:t>2 000</w:t>
            </w:r>
          </w:p>
        </w:tc>
      </w:tr>
      <w:tr w:rsidR="00E85C0A" w14:paraId="56C389D0" w14:textId="77777777" w:rsidTr="008D798C">
        <w:trPr>
          <w:cantSplit/>
        </w:trPr>
        <w:tc>
          <w:tcPr>
            <w:tcW w:w="5000" w:type="pct"/>
            <w:gridSpan w:val="4"/>
            <w:tcBorders>
              <w:top w:val="single" w:sz="4" w:space="0" w:color="auto"/>
              <w:bottom w:val="single" w:sz="4" w:space="0" w:color="auto"/>
            </w:tcBorders>
          </w:tcPr>
          <w:p w14:paraId="7E6DD64F" w14:textId="1A17DA37" w:rsidR="00E85C0A" w:rsidRDefault="00E85C0A" w:rsidP="008452BB">
            <w:pPr>
              <w:pStyle w:val="TableSubHead"/>
            </w:pPr>
            <w:r>
              <w:t xml:space="preserve">Environment (previously 7.1, 7.2 and 7.3) </w:t>
            </w:r>
          </w:p>
        </w:tc>
      </w:tr>
      <w:tr w:rsidR="00E85C0A" w14:paraId="6ECB42B8" w14:textId="77777777" w:rsidTr="008D798C">
        <w:trPr>
          <w:cantSplit/>
        </w:trPr>
        <w:tc>
          <w:tcPr>
            <w:tcW w:w="716" w:type="pct"/>
            <w:tcBorders>
              <w:top w:val="single" w:sz="4" w:space="0" w:color="auto"/>
              <w:bottom w:val="single" w:sz="4" w:space="0" w:color="auto"/>
            </w:tcBorders>
          </w:tcPr>
          <w:p w14:paraId="3E8ACDCB" w14:textId="3E5D0FF8" w:rsidR="00E85C0A" w:rsidRDefault="00E85C0A" w:rsidP="008452BB">
            <w:pPr>
              <w:pStyle w:val="TableText"/>
            </w:pPr>
            <w:r>
              <w:t xml:space="preserve">Environment </w:t>
            </w:r>
            <w:proofErr w:type="gramStart"/>
            <w:r>
              <w:t>1</w:t>
            </w:r>
            <w:proofErr w:type="gramEnd"/>
            <w:r>
              <w:t xml:space="preserve"> </w:t>
            </w:r>
          </w:p>
        </w:tc>
        <w:tc>
          <w:tcPr>
            <w:tcW w:w="2753" w:type="pct"/>
            <w:tcBorders>
              <w:top w:val="single" w:sz="4" w:space="0" w:color="auto"/>
              <w:bottom w:val="single" w:sz="4" w:space="0" w:color="auto"/>
            </w:tcBorders>
          </w:tcPr>
          <w:p w14:paraId="1505A923" w14:textId="77777777" w:rsidR="00E85C0A" w:rsidRDefault="00E85C0A" w:rsidP="008452BB">
            <w:pPr>
              <w:pStyle w:val="TableText"/>
              <w:rPr>
                <w:lang w:eastAsia="en-AU"/>
              </w:rPr>
            </w:pPr>
            <w:r w:rsidRPr="005F17C0">
              <w:rPr>
                <w:lang w:eastAsia="en-AU"/>
              </w:rPr>
              <w:t>A new product requiring registration, containing a new active constituent requiring approval</w:t>
            </w:r>
            <w:r>
              <w:rPr>
                <w:lang w:eastAsia="en-AU"/>
              </w:rPr>
              <w:t xml:space="preserve">, not mentioned in </w:t>
            </w:r>
            <w:r w:rsidRPr="00817517">
              <w:rPr>
                <w:i/>
                <w:lang w:eastAsia="en-AU"/>
              </w:rPr>
              <w:t>Environment 3</w:t>
            </w:r>
            <w:r>
              <w:rPr>
                <w:lang w:eastAsia="en-AU"/>
              </w:rPr>
              <w:t>.</w:t>
            </w:r>
          </w:p>
          <w:p w14:paraId="6E05AC3A" w14:textId="2201E7A1" w:rsidR="00E85C0A" w:rsidRDefault="00E85C0A" w:rsidP="008452BB">
            <w:pPr>
              <w:pStyle w:val="TableText"/>
              <w:rPr>
                <w:lang w:eastAsia="en-AU"/>
              </w:rPr>
            </w:pPr>
            <w:r w:rsidRPr="00697301">
              <w:rPr>
                <w:szCs w:val="19"/>
                <w:lang w:eastAsia="en-AU"/>
              </w:rPr>
              <w:t xml:space="preserve">A product containing an approved active constituent with first use as an agricultural product not mentioned in </w:t>
            </w:r>
            <w:r w:rsidRPr="00697301">
              <w:rPr>
                <w:i/>
                <w:szCs w:val="19"/>
                <w:lang w:eastAsia="en-AU"/>
              </w:rPr>
              <w:t>Environment</w:t>
            </w:r>
            <w:r w:rsidRPr="00697301">
              <w:rPr>
                <w:szCs w:val="19"/>
                <w:lang w:eastAsia="en-AU"/>
              </w:rPr>
              <w:t xml:space="preserve"> </w:t>
            </w:r>
            <w:r w:rsidRPr="00697301">
              <w:rPr>
                <w:i/>
                <w:szCs w:val="19"/>
                <w:lang w:eastAsia="en-AU"/>
              </w:rPr>
              <w:t>2</w:t>
            </w:r>
            <w:r w:rsidRPr="00697301">
              <w:rPr>
                <w:szCs w:val="19"/>
                <w:lang w:eastAsia="en-AU"/>
              </w:rPr>
              <w:t xml:space="preserve"> or</w:t>
            </w:r>
            <w:r>
              <w:rPr>
                <w:szCs w:val="19"/>
                <w:lang w:eastAsia="en-AU"/>
              </w:rPr>
              <w:t xml:space="preserve"> </w:t>
            </w:r>
            <w:r w:rsidRPr="00817517">
              <w:rPr>
                <w:i/>
                <w:lang w:eastAsia="en-AU"/>
              </w:rPr>
              <w:t>Environment 3</w:t>
            </w:r>
            <w:r>
              <w:rPr>
                <w:lang w:eastAsia="en-AU"/>
              </w:rPr>
              <w:t>.</w:t>
            </w:r>
          </w:p>
        </w:tc>
        <w:tc>
          <w:tcPr>
            <w:tcW w:w="771" w:type="pct"/>
            <w:tcBorders>
              <w:top w:val="single" w:sz="4" w:space="0" w:color="auto"/>
              <w:bottom w:val="single" w:sz="4" w:space="0" w:color="auto"/>
            </w:tcBorders>
          </w:tcPr>
          <w:p w14:paraId="6AAD11D9" w14:textId="6AFCCB0A" w:rsidR="00E85C0A" w:rsidRDefault="00E85C0A" w:rsidP="008452BB">
            <w:pPr>
              <w:pStyle w:val="TableText"/>
            </w:pPr>
            <w:r>
              <w:t>13 months</w:t>
            </w:r>
          </w:p>
        </w:tc>
        <w:tc>
          <w:tcPr>
            <w:tcW w:w="760" w:type="pct"/>
            <w:tcBorders>
              <w:top w:val="single" w:sz="4" w:space="0" w:color="auto"/>
              <w:bottom w:val="single" w:sz="4" w:space="0" w:color="auto"/>
            </w:tcBorders>
          </w:tcPr>
          <w:p w14:paraId="0C929783" w14:textId="076B667B" w:rsidR="00E85C0A" w:rsidRDefault="00E85C0A" w:rsidP="008452BB">
            <w:pPr>
              <w:pStyle w:val="TableTextRight"/>
            </w:pPr>
            <w:r w:rsidRPr="00620A2C">
              <w:t>2</w:t>
            </w:r>
            <w:r>
              <w:t xml:space="preserve">6 </w:t>
            </w:r>
            <w:r w:rsidRPr="00620A2C">
              <w:t>390</w:t>
            </w:r>
          </w:p>
        </w:tc>
      </w:tr>
      <w:tr w:rsidR="00E85C0A" w14:paraId="23706F19" w14:textId="77777777" w:rsidTr="008D798C">
        <w:trPr>
          <w:cantSplit/>
        </w:trPr>
        <w:tc>
          <w:tcPr>
            <w:tcW w:w="716" w:type="pct"/>
            <w:tcBorders>
              <w:top w:val="single" w:sz="4" w:space="0" w:color="auto"/>
              <w:bottom w:val="single" w:sz="4" w:space="0" w:color="auto"/>
            </w:tcBorders>
          </w:tcPr>
          <w:p w14:paraId="7B29E34F" w14:textId="6DD036F6" w:rsidR="00E85C0A" w:rsidRDefault="00E85C0A" w:rsidP="00E85C0A">
            <w:pPr>
              <w:pStyle w:val="TableText"/>
            </w:pPr>
            <w:r>
              <w:t xml:space="preserve">Environment </w:t>
            </w:r>
            <w:proofErr w:type="gramStart"/>
            <w:r>
              <w:t>2</w:t>
            </w:r>
            <w:proofErr w:type="gramEnd"/>
          </w:p>
        </w:tc>
        <w:tc>
          <w:tcPr>
            <w:tcW w:w="2753" w:type="pct"/>
            <w:tcBorders>
              <w:top w:val="single" w:sz="4" w:space="0" w:color="auto"/>
              <w:bottom w:val="single" w:sz="4" w:space="0" w:color="auto"/>
            </w:tcBorders>
          </w:tcPr>
          <w:p w14:paraId="294594E1" w14:textId="77777777" w:rsidR="00E85C0A" w:rsidRDefault="00E85C0A" w:rsidP="008452BB">
            <w:pPr>
              <w:pStyle w:val="TableText"/>
              <w:rPr>
                <w:lang w:eastAsia="en-AU"/>
              </w:rPr>
            </w:pPr>
            <w:r>
              <w:rPr>
                <w:lang w:eastAsia="en-AU"/>
              </w:rPr>
              <w:t>A new product requiring registration containing a new, biological active constituent requiring approval.</w:t>
            </w:r>
          </w:p>
          <w:p w14:paraId="6D6D447E" w14:textId="77777777" w:rsidR="00E85C0A" w:rsidRDefault="00E85C0A" w:rsidP="008452BB">
            <w:pPr>
              <w:pStyle w:val="TableText"/>
              <w:rPr>
                <w:lang w:eastAsia="en-AU"/>
              </w:rPr>
            </w:pPr>
            <w:r>
              <w:rPr>
                <w:lang w:eastAsia="en-AU"/>
              </w:rPr>
              <w:t>A new adjuvant or surfactant product requiring registration containing a new active constituent requiring approval.</w:t>
            </w:r>
          </w:p>
          <w:p w14:paraId="13E97DED" w14:textId="6ECF8A93" w:rsidR="00E85C0A" w:rsidRDefault="00E85C0A" w:rsidP="008452BB">
            <w:pPr>
              <w:pStyle w:val="TableText"/>
              <w:rPr>
                <w:lang w:eastAsia="en-AU"/>
              </w:rPr>
            </w:pPr>
            <w:r>
              <w:rPr>
                <w:lang w:eastAsia="en-AU"/>
              </w:rPr>
              <w:t>A new product requiring registration containing an approved active constituent which</w:t>
            </w:r>
            <w:r w:rsidR="008452BB">
              <w:rPr>
                <w:lang w:eastAsia="en-AU"/>
              </w:rPr>
              <w:t xml:space="preserve"> is</w:t>
            </w:r>
            <w:r>
              <w:rPr>
                <w:lang w:eastAsia="en-AU"/>
              </w:rPr>
              <w:t>:</w:t>
            </w:r>
          </w:p>
          <w:p w14:paraId="7F90B327" w14:textId="05D27245" w:rsidR="00E85C0A" w:rsidRDefault="00E85C0A" w:rsidP="008452BB">
            <w:pPr>
              <w:pStyle w:val="TableBullet"/>
              <w:rPr>
                <w:lang w:eastAsia="en-AU"/>
              </w:rPr>
            </w:pPr>
            <w:r>
              <w:rPr>
                <w:lang w:eastAsia="en-AU"/>
              </w:rPr>
              <w:t>a new combination of approved active constituent</w:t>
            </w:r>
            <w:r w:rsidR="00AB0992">
              <w:rPr>
                <w:lang w:eastAsia="en-AU"/>
              </w:rPr>
              <w:t>s</w:t>
            </w:r>
          </w:p>
          <w:p w14:paraId="6D35D900" w14:textId="6B3EE27C" w:rsidR="00E85C0A" w:rsidRDefault="00E85C0A" w:rsidP="008452BB">
            <w:pPr>
              <w:pStyle w:val="TableBullet"/>
              <w:rPr>
                <w:lang w:eastAsia="en-AU"/>
              </w:rPr>
            </w:pPr>
            <w:r>
              <w:rPr>
                <w:lang w:eastAsia="en-AU"/>
              </w:rPr>
              <w:t>a vertebrate poison</w:t>
            </w:r>
          </w:p>
          <w:p w14:paraId="45D2BC53" w14:textId="5D658428" w:rsidR="00E85C0A" w:rsidRDefault="00E85C0A" w:rsidP="008452BB">
            <w:pPr>
              <w:pStyle w:val="TableBullet"/>
              <w:rPr>
                <w:lang w:eastAsia="en-AU"/>
              </w:rPr>
            </w:pPr>
            <w:r>
              <w:rPr>
                <w:lang w:eastAsia="en-AU"/>
              </w:rPr>
              <w:t xml:space="preserve">a major formulation </w:t>
            </w:r>
            <w:proofErr w:type="gramStart"/>
            <w:r>
              <w:rPr>
                <w:lang w:eastAsia="en-AU"/>
              </w:rPr>
              <w:t>change</w:t>
            </w:r>
            <w:proofErr w:type="gramEnd"/>
          </w:p>
          <w:p w14:paraId="408FA893" w14:textId="270BD44C" w:rsidR="00E85C0A" w:rsidRDefault="00E85C0A" w:rsidP="008452BB">
            <w:pPr>
              <w:pStyle w:val="TableBullet"/>
              <w:rPr>
                <w:lang w:eastAsia="en-AU"/>
              </w:rPr>
            </w:pPr>
            <w:r>
              <w:rPr>
                <w:lang w:eastAsia="en-AU"/>
              </w:rPr>
              <w:t xml:space="preserve">for use in any crop (or situation other than those mentioned in </w:t>
            </w:r>
            <w:r w:rsidRPr="00817517">
              <w:rPr>
                <w:i/>
                <w:lang w:eastAsia="en-AU"/>
              </w:rPr>
              <w:t>Environment</w:t>
            </w:r>
            <w:r>
              <w:rPr>
                <w:lang w:eastAsia="en-AU"/>
              </w:rPr>
              <w:t xml:space="preserve"> 3), except where a registered product exists with the same uses, actives, similar formulation type at an equivalent or higher dose, frequency or rate of application, and no new consideration of environmental exposure </w:t>
            </w:r>
            <w:proofErr w:type="gramStart"/>
            <w:r>
              <w:rPr>
                <w:lang w:eastAsia="en-AU"/>
              </w:rPr>
              <w:t>is required</w:t>
            </w:r>
            <w:proofErr w:type="gramEnd"/>
            <w:r w:rsidR="008452BB">
              <w:rPr>
                <w:lang w:eastAsia="en-AU"/>
              </w:rPr>
              <w:t>.</w:t>
            </w:r>
          </w:p>
          <w:p w14:paraId="6242E2DF" w14:textId="77777777" w:rsidR="00E85C0A" w:rsidRDefault="00E85C0A" w:rsidP="008452BB">
            <w:pPr>
              <w:pStyle w:val="TableText"/>
              <w:rPr>
                <w:lang w:eastAsia="en-AU"/>
              </w:rPr>
            </w:pPr>
            <w:r>
              <w:rPr>
                <w:lang w:eastAsia="en-AU"/>
              </w:rPr>
              <w:t>Vary a product to:</w:t>
            </w:r>
          </w:p>
          <w:p w14:paraId="3B066C30" w14:textId="1A2F7CD1" w:rsidR="00E85C0A" w:rsidRPr="00817517" w:rsidRDefault="008452BB" w:rsidP="008452BB">
            <w:pPr>
              <w:pStyle w:val="TableBullet"/>
              <w:rPr>
                <w:lang w:eastAsia="en-AU"/>
              </w:rPr>
            </w:pPr>
            <w:r w:rsidRPr="00817517">
              <w:rPr>
                <w:lang w:eastAsia="en-AU"/>
              </w:rPr>
              <w:t>add uses on new crops or crop groups, or a new situation</w:t>
            </w:r>
          </w:p>
          <w:p w14:paraId="00714BDA" w14:textId="28BF468B" w:rsidR="00E85C0A" w:rsidRPr="00817517" w:rsidRDefault="008452BB" w:rsidP="008452BB">
            <w:pPr>
              <w:pStyle w:val="TableBullet"/>
              <w:rPr>
                <w:lang w:eastAsia="en-AU"/>
              </w:rPr>
            </w:pPr>
            <w:r w:rsidRPr="00817517">
              <w:rPr>
                <w:lang w:eastAsia="en-AU"/>
              </w:rPr>
              <w:t>increase the application rate or frequency for an existing use pattern</w:t>
            </w:r>
            <w:r>
              <w:rPr>
                <w:lang w:eastAsia="en-AU"/>
              </w:rPr>
              <w:t>.</w:t>
            </w:r>
          </w:p>
          <w:p w14:paraId="11023AB9" w14:textId="15779894" w:rsidR="00E85C0A" w:rsidRPr="005F17C0" w:rsidRDefault="00E85C0A" w:rsidP="008452BB">
            <w:pPr>
              <w:pStyle w:val="TableText"/>
              <w:rPr>
                <w:lang w:eastAsia="en-AU"/>
              </w:rPr>
            </w:pPr>
            <w:r>
              <w:rPr>
                <w:lang w:eastAsia="en-AU"/>
              </w:rPr>
              <w:t>A permit for a product containing a new active constituent.</w:t>
            </w:r>
          </w:p>
        </w:tc>
        <w:tc>
          <w:tcPr>
            <w:tcW w:w="771" w:type="pct"/>
            <w:tcBorders>
              <w:top w:val="single" w:sz="4" w:space="0" w:color="auto"/>
              <w:bottom w:val="single" w:sz="4" w:space="0" w:color="auto"/>
            </w:tcBorders>
          </w:tcPr>
          <w:p w14:paraId="1D9389C6" w14:textId="51C12AB1" w:rsidR="00E85C0A" w:rsidRDefault="00E85C0A" w:rsidP="00E85C0A">
            <w:pPr>
              <w:pStyle w:val="TableText"/>
            </w:pPr>
            <w:r>
              <w:t>7 months</w:t>
            </w:r>
          </w:p>
        </w:tc>
        <w:tc>
          <w:tcPr>
            <w:tcW w:w="760" w:type="pct"/>
            <w:tcBorders>
              <w:top w:val="single" w:sz="4" w:space="0" w:color="auto"/>
              <w:bottom w:val="single" w:sz="4" w:space="0" w:color="auto"/>
            </w:tcBorders>
          </w:tcPr>
          <w:p w14:paraId="40193E1B" w14:textId="3E472E36" w:rsidR="00E85C0A" w:rsidRDefault="00E85C0A" w:rsidP="008452BB">
            <w:pPr>
              <w:pStyle w:val="TableTextRight"/>
            </w:pPr>
            <w:r w:rsidRPr="00620A2C">
              <w:t>7</w:t>
            </w:r>
            <w:r>
              <w:t xml:space="preserve"> </w:t>
            </w:r>
            <w:r w:rsidRPr="00620A2C">
              <w:t>659</w:t>
            </w:r>
          </w:p>
        </w:tc>
      </w:tr>
      <w:tr w:rsidR="00E85C0A" w14:paraId="52219E8A" w14:textId="77777777" w:rsidTr="008D798C">
        <w:trPr>
          <w:cantSplit/>
        </w:trPr>
        <w:tc>
          <w:tcPr>
            <w:tcW w:w="716" w:type="pct"/>
            <w:tcBorders>
              <w:top w:val="single" w:sz="4" w:space="0" w:color="auto"/>
              <w:bottom w:val="single" w:sz="4" w:space="0" w:color="auto"/>
            </w:tcBorders>
          </w:tcPr>
          <w:p w14:paraId="33E7E0D1" w14:textId="08B21201" w:rsidR="00E85C0A" w:rsidRDefault="00E85C0A" w:rsidP="00E85C0A">
            <w:pPr>
              <w:pStyle w:val="TableText"/>
            </w:pPr>
            <w:r>
              <w:t xml:space="preserve">Environment </w:t>
            </w:r>
            <w:proofErr w:type="gramStart"/>
            <w:r>
              <w:t>3</w:t>
            </w:r>
            <w:proofErr w:type="gramEnd"/>
          </w:p>
        </w:tc>
        <w:tc>
          <w:tcPr>
            <w:tcW w:w="2753" w:type="pct"/>
            <w:tcBorders>
              <w:top w:val="single" w:sz="4" w:space="0" w:color="auto"/>
              <w:bottom w:val="single" w:sz="4" w:space="0" w:color="auto"/>
            </w:tcBorders>
          </w:tcPr>
          <w:p w14:paraId="504AE615" w14:textId="30D37548" w:rsidR="00E85C0A" w:rsidRDefault="00E85C0A" w:rsidP="008452BB">
            <w:pPr>
              <w:pStyle w:val="TableText"/>
              <w:rPr>
                <w:lang w:eastAsia="en-AU"/>
              </w:rPr>
            </w:pPr>
            <w:r>
              <w:rPr>
                <w:lang w:eastAsia="en-AU"/>
              </w:rPr>
              <w:t>A new product requiring registration, containing a new or approved active constituent, where the product</w:t>
            </w:r>
            <w:r>
              <w:t xml:space="preserve"> </w:t>
            </w:r>
            <w:r w:rsidRPr="00531115">
              <w:rPr>
                <w:lang w:eastAsia="en-AU"/>
              </w:rPr>
              <w:t>is not a vertebrate poison</w:t>
            </w:r>
            <w:r>
              <w:rPr>
                <w:lang w:eastAsia="en-AU"/>
              </w:rPr>
              <w:t xml:space="preserve"> and:</w:t>
            </w:r>
          </w:p>
          <w:p w14:paraId="6469A644" w14:textId="7B09D0A4" w:rsidR="00E85C0A" w:rsidRPr="00092857" w:rsidRDefault="008452BB" w:rsidP="008452BB">
            <w:pPr>
              <w:pStyle w:val="TableBullet"/>
              <w:rPr>
                <w:lang w:eastAsia="en-AU"/>
              </w:rPr>
            </w:pPr>
            <w:r>
              <w:rPr>
                <w:lang w:eastAsia="en-AU"/>
              </w:rPr>
              <w:t>is for use i</w:t>
            </w:r>
            <w:r w:rsidR="00E85C0A" w:rsidRPr="00092857">
              <w:rPr>
                <w:lang w:eastAsia="en-AU"/>
              </w:rPr>
              <w:t>n the home, hom</w:t>
            </w:r>
            <w:r w:rsidR="00E85C0A">
              <w:rPr>
                <w:lang w:eastAsia="en-AU"/>
              </w:rPr>
              <w:t>e garden, swimming pool, or spa; or</w:t>
            </w:r>
          </w:p>
          <w:p w14:paraId="441C7B75" w14:textId="686EFF6C" w:rsidR="00E85C0A" w:rsidRPr="00092857" w:rsidRDefault="008452BB" w:rsidP="008452BB">
            <w:pPr>
              <w:pStyle w:val="TableBullet"/>
              <w:rPr>
                <w:lang w:eastAsia="en-AU"/>
              </w:rPr>
            </w:pPr>
            <w:r>
              <w:rPr>
                <w:lang w:eastAsia="en-AU"/>
              </w:rPr>
              <w:t>is for use i</w:t>
            </w:r>
            <w:r w:rsidR="00E85C0A" w:rsidRPr="00092857">
              <w:rPr>
                <w:lang w:eastAsia="en-AU"/>
              </w:rPr>
              <w:t>n buildings not used in animal production (e.g. warehouses, glasshouses, offices)</w:t>
            </w:r>
            <w:r w:rsidR="00E85C0A">
              <w:rPr>
                <w:lang w:eastAsia="en-AU"/>
              </w:rPr>
              <w:t>; and</w:t>
            </w:r>
          </w:p>
          <w:p w14:paraId="13B921E8" w14:textId="42962B33" w:rsidR="00E85C0A" w:rsidRPr="00092857" w:rsidRDefault="008452BB" w:rsidP="008452BB">
            <w:pPr>
              <w:pStyle w:val="TableBullet"/>
              <w:rPr>
                <w:lang w:eastAsia="en-AU"/>
              </w:rPr>
            </w:pPr>
            <w:r>
              <w:rPr>
                <w:lang w:eastAsia="en-AU"/>
              </w:rPr>
              <w:t>t</w:t>
            </w:r>
            <w:r w:rsidR="00E85C0A">
              <w:rPr>
                <w:lang w:eastAsia="en-AU"/>
              </w:rPr>
              <w:t xml:space="preserve">he product </w:t>
            </w:r>
            <w:r w:rsidR="00E85C0A" w:rsidRPr="00092857">
              <w:rPr>
                <w:lang w:eastAsia="en-AU"/>
              </w:rPr>
              <w:t xml:space="preserve">Is not comparable to a registered product with the same active constituent and use, applied at equivalent or high dose, rate or frequency, and no new consideration of environment exposure </w:t>
            </w:r>
            <w:proofErr w:type="gramStart"/>
            <w:r w:rsidR="00E85C0A" w:rsidRPr="00092857">
              <w:rPr>
                <w:lang w:eastAsia="en-AU"/>
              </w:rPr>
              <w:t>is required</w:t>
            </w:r>
            <w:proofErr w:type="gramEnd"/>
            <w:r w:rsidR="00E85C0A" w:rsidRPr="00092857">
              <w:rPr>
                <w:lang w:eastAsia="en-AU"/>
              </w:rPr>
              <w:t>.</w:t>
            </w:r>
          </w:p>
          <w:p w14:paraId="4056720F" w14:textId="77777777" w:rsidR="00E85C0A" w:rsidRDefault="00E85C0A" w:rsidP="008452BB">
            <w:pPr>
              <w:pStyle w:val="TableText"/>
              <w:rPr>
                <w:lang w:eastAsia="en-AU"/>
              </w:rPr>
            </w:pPr>
            <w:r>
              <w:rPr>
                <w:lang w:eastAsia="en-AU"/>
              </w:rPr>
              <w:t xml:space="preserve">A new product functioning as an adjuvant or surfactant, containing and approved active constituent unless another </w:t>
            </w:r>
            <w:r w:rsidRPr="00817517">
              <w:rPr>
                <w:lang w:eastAsia="en-AU"/>
              </w:rPr>
              <w:t xml:space="preserve">registered product </w:t>
            </w:r>
            <w:r>
              <w:rPr>
                <w:lang w:eastAsia="en-AU"/>
              </w:rPr>
              <w:t xml:space="preserve">exists </w:t>
            </w:r>
            <w:r w:rsidRPr="00817517">
              <w:rPr>
                <w:lang w:eastAsia="en-AU"/>
              </w:rPr>
              <w:t xml:space="preserve">with the same active constituent and use, applied at equivalent or high dose, rate or frequency, and no new consideration of environment exposure </w:t>
            </w:r>
            <w:proofErr w:type="gramStart"/>
            <w:r w:rsidRPr="00817517">
              <w:rPr>
                <w:lang w:eastAsia="en-AU"/>
              </w:rPr>
              <w:t>is required</w:t>
            </w:r>
            <w:proofErr w:type="gramEnd"/>
            <w:r>
              <w:rPr>
                <w:lang w:eastAsia="en-AU"/>
              </w:rPr>
              <w:t>.</w:t>
            </w:r>
          </w:p>
          <w:p w14:paraId="4F628CCE" w14:textId="77777777" w:rsidR="00E85C0A" w:rsidRDefault="00E85C0A" w:rsidP="008452BB">
            <w:pPr>
              <w:pStyle w:val="TableText"/>
              <w:rPr>
                <w:lang w:eastAsia="en-AU"/>
              </w:rPr>
            </w:pPr>
            <w:r>
              <w:rPr>
                <w:lang w:eastAsia="en-AU"/>
              </w:rPr>
              <w:t>Vary the registered particulars of a product, label approval, or active constituent approval to:</w:t>
            </w:r>
          </w:p>
          <w:p w14:paraId="12C08F22" w14:textId="3599FFD3" w:rsidR="00E85C0A" w:rsidRPr="00092857" w:rsidRDefault="008452BB" w:rsidP="008452BB">
            <w:pPr>
              <w:pStyle w:val="TableBullet"/>
              <w:rPr>
                <w:lang w:eastAsia="en-AU"/>
              </w:rPr>
            </w:pPr>
            <w:r w:rsidRPr="00092857">
              <w:rPr>
                <w:lang w:eastAsia="en-AU"/>
              </w:rPr>
              <w:t>add a new crop to an existing crop group</w:t>
            </w:r>
          </w:p>
          <w:p w14:paraId="003FCC18" w14:textId="4D021DC2" w:rsidR="00E85C0A" w:rsidRPr="00092857" w:rsidRDefault="008452BB" w:rsidP="008452BB">
            <w:pPr>
              <w:pStyle w:val="TableBullet"/>
              <w:rPr>
                <w:lang w:eastAsia="en-AU"/>
              </w:rPr>
            </w:pPr>
            <w:r w:rsidRPr="00092857">
              <w:rPr>
                <w:lang w:eastAsia="en-AU"/>
              </w:rPr>
              <w:t>a</w:t>
            </w:r>
            <w:r>
              <w:rPr>
                <w:lang w:eastAsia="en-AU"/>
              </w:rPr>
              <w:t>dd a</w:t>
            </w:r>
            <w:r w:rsidRPr="00092857">
              <w:rPr>
                <w:lang w:eastAsia="en-AU"/>
              </w:rPr>
              <w:t xml:space="preserve"> use in the home, home garden, swimming pool, or spa</w:t>
            </w:r>
          </w:p>
          <w:p w14:paraId="2A8565CC" w14:textId="162DD8F3" w:rsidR="00E85C0A" w:rsidRPr="00092857" w:rsidRDefault="008452BB" w:rsidP="008452BB">
            <w:pPr>
              <w:pStyle w:val="TableBullet"/>
              <w:rPr>
                <w:lang w:eastAsia="en-AU"/>
              </w:rPr>
            </w:pPr>
            <w:r>
              <w:rPr>
                <w:lang w:eastAsia="en-AU"/>
              </w:rPr>
              <w:t xml:space="preserve">add a use </w:t>
            </w:r>
            <w:r w:rsidRPr="00092857">
              <w:rPr>
                <w:lang w:eastAsia="en-AU"/>
              </w:rPr>
              <w:t>in buildings not used in animal production (e.g. warehouses, glasshouses, offices)</w:t>
            </w:r>
          </w:p>
          <w:p w14:paraId="5A9F1BF9" w14:textId="23ED2C5A" w:rsidR="00E85C0A" w:rsidRPr="00E85C0A" w:rsidRDefault="008452BB" w:rsidP="008452BB">
            <w:pPr>
              <w:pStyle w:val="TableBullet"/>
              <w:rPr>
                <w:lang w:eastAsia="en-AU"/>
              </w:rPr>
            </w:pPr>
            <w:r w:rsidRPr="00E85C0A">
              <w:rPr>
                <w:lang w:eastAsia="en-AU"/>
              </w:rPr>
              <w:t>undertake a spray-drift assessment that does not involve an increase in rate, or new exposure scenarios for non-target species</w:t>
            </w:r>
          </w:p>
          <w:p w14:paraId="25011805" w14:textId="4DAB0D68" w:rsidR="00E85C0A" w:rsidRPr="00092857" w:rsidRDefault="008452BB" w:rsidP="008452BB">
            <w:pPr>
              <w:pStyle w:val="TableBullet"/>
              <w:rPr>
                <w:lang w:eastAsia="en-AU"/>
              </w:rPr>
            </w:pPr>
            <w:r w:rsidRPr="00092857">
              <w:rPr>
                <w:lang w:eastAsia="en-AU"/>
              </w:rPr>
              <w:t>change a formulation resulting in altered environment risk</w:t>
            </w:r>
            <w:r>
              <w:rPr>
                <w:lang w:eastAsia="en-AU"/>
              </w:rPr>
              <w:t>.</w:t>
            </w:r>
          </w:p>
          <w:p w14:paraId="61A88EC3" w14:textId="36033542" w:rsidR="00E85C0A" w:rsidRDefault="00E85C0A" w:rsidP="008452BB">
            <w:pPr>
              <w:pStyle w:val="TableText"/>
              <w:rPr>
                <w:lang w:eastAsia="en-AU"/>
              </w:rPr>
            </w:pPr>
            <w:r>
              <w:rPr>
                <w:lang w:eastAsia="en-AU"/>
              </w:rPr>
              <w:t>A permit for a product containing an approved active constituent, which requires an environmental assessment due to a varied exposure scenario.</w:t>
            </w:r>
          </w:p>
        </w:tc>
        <w:tc>
          <w:tcPr>
            <w:tcW w:w="771" w:type="pct"/>
            <w:tcBorders>
              <w:top w:val="single" w:sz="4" w:space="0" w:color="auto"/>
              <w:bottom w:val="single" w:sz="4" w:space="0" w:color="auto"/>
            </w:tcBorders>
          </w:tcPr>
          <w:p w14:paraId="1A79AAB4" w14:textId="07E2DF0D" w:rsidR="00E85C0A" w:rsidRDefault="00E85C0A" w:rsidP="00E85C0A">
            <w:pPr>
              <w:pStyle w:val="TableText"/>
            </w:pPr>
            <w:r>
              <w:t>4 months</w:t>
            </w:r>
          </w:p>
        </w:tc>
        <w:tc>
          <w:tcPr>
            <w:tcW w:w="760" w:type="pct"/>
            <w:tcBorders>
              <w:top w:val="single" w:sz="4" w:space="0" w:color="auto"/>
              <w:bottom w:val="single" w:sz="4" w:space="0" w:color="auto"/>
            </w:tcBorders>
          </w:tcPr>
          <w:p w14:paraId="48968964" w14:textId="4BC4A9EE" w:rsidR="00E85C0A" w:rsidRDefault="00E85C0A" w:rsidP="008452BB">
            <w:pPr>
              <w:pStyle w:val="TableTextRight"/>
            </w:pPr>
            <w:r w:rsidRPr="00620A2C">
              <w:t>2</w:t>
            </w:r>
            <w:r>
              <w:t xml:space="preserve"> </w:t>
            </w:r>
            <w:r w:rsidRPr="00620A2C">
              <w:t>979</w:t>
            </w:r>
          </w:p>
        </w:tc>
      </w:tr>
      <w:tr w:rsidR="00E85C0A" w14:paraId="79CFFD88" w14:textId="77777777" w:rsidTr="008D798C">
        <w:trPr>
          <w:cantSplit/>
        </w:trPr>
        <w:tc>
          <w:tcPr>
            <w:tcW w:w="716" w:type="pct"/>
            <w:tcBorders>
              <w:top w:val="single" w:sz="4" w:space="0" w:color="auto"/>
              <w:bottom w:val="single" w:sz="4" w:space="0" w:color="auto"/>
            </w:tcBorders>
          </w:tcPr>
          <w:p w14:paraId="4E1D0B80" w14:textId="4CA2EA1B" w:rsidR="00E85C0A" w:rsidRPr="008452BB" w:rsidRDefault="00E85C0A" w:rsidP="008452BB">
            <w:pPr>
              <w:pStyle w:val="TableText"/>
            </w:pPr>
            <w:r w:rsidRPr="008452BB">
              <w:t xml:space="preserve">Environment </w:t>
            </w:r>
            <w:proofErr w:type="gramStart"/>
            <w:r w:rsidRPr="008452BB">
              <w:t>4</w:t>
            </w:r>
            <w:proofErr w:type="gramEnd"/>
          </w:p>
        </w:tc>
        <w:tc>
          <w:tcPr>
            <w:tcW w:w="2753" w:type="pct"/>
            <w:tcBorders>
              <w:top w:val="single" w:sz="4" w:space="0" w:color="auto"/>
              <w:bottom w:val="single" w:sz="4" w:space="0" w:color="auto"/>
            </w:tcBorders>
          </w:tcPr>
          <w:p w14:paraId="6F92EED7" w14:textId="77777777" w:rsidR="00E85C0A" w:rsidRPr="008452BB" w:rsidRDefault="00E85C0A" w:rsidP="008452BB">
            <w:pPr>
              <w:pStyle w:val="TableText"/>
            </w:pPr>
            <w:r w:rsidRPr="008452BB">
              <w:t xml:space="preserve">A new product requiring registration, containing an approved active constituent, requiring assessment of only new spray-drift reduction technology, and/or deposition curve. </w:t>
            </w:r>
          </w:p>
          <w:p w14:paraId="72E1A6E3" w14:textId="77777777" w:rsidR="00E85C0A" w:rsidRPr="008452BB" w:rsidRDefault="00E85C0A" w:rsidP="008452BB">
            <w:pPr>
              <w:pStyle w:val="TableText"/>
            </w:pPr>
            <w:r w:rsidRPr="008452BB">
              <w:t>Vary product registration, label approval, and/or active constituent approval requiring assessment of only new spray-drift reduction technology, and/or deposition curve.</w:t>
            </w:r>
          </w:p>
          <w:p w14:paraId="4B4EFD73" w14:textId="55CC4B2C" w:rsidR="00E85C0A" w:rsidRPr="008452BB" w:rsidRDefault="00E85C0A" w:rsidP="008452BB">
            <w:pPr>
              <w:pStyle w:val="TableText"/>
            </w:pPr>
            <w:r w:rsidRPr="008452BB">
              <w:t>A permit for a product containing an approved active constituent, requiring assessment of only new spray-drift reduction technology, and/or deposition curve.</w:t>
            </w:r>
          </w:p>
        </w:tc>
        <w:tc>
          <w:tcPr>
            <w:tcW w:w="771" w:type="pct"/>
            <w:tcBorders>
              <w:top w:val="single" w:sz="4" w:space="0" w:color="auto"/>
              <w:bottom w:val="single" w:sz="4" w:space="0" w:color="auto"/>
            </w:tcBorders>
          </w:tcPr>
          <w:p w14:paraId="305DF759" w14:textId="32DC730D" w:rsidR="00E85C0A" w:rsidRPr="008452BB" w:rsidRDefault="00E85C0A" w:rsidP="008452BB">
            <w:pPr>
              <w:pStyle w:val="TableText"/>
            </w:pPr>
            <w:r w:rsidRPr="008452BB">
              <w:t>3 months</w:t>
            </w:r>
          </w:p>
        </w:tc>
        <w:tc>
          <w:tcPr>
            <w:tcW w:w="760" w:type="pct"/>
            <w:tcBorders>
              <w:top w:val="single" w:sz="4" w:space="0" w:color="auto"/>
              <w:bottom w:val="single" w:sz="4" w:space="0" w:color="auto"/>
            </w:tcBorders>
          </w:tcPr>
          <w:p w14:paraId="1FE6F19E" w14:textId="52B7E0E8" w:rsidR="00E85C0A" w:rsidRPr="008452BB" w:rsidRDefault="00E85C0A" w:rsidP="008452BB">
            <w:pPr>
              <w:pStyle w:val="TableTextRight"/>
            </w:pPr>
            <w:r w:rsidRPr="008452BB">
              <w:t>1 490</w:t>
            </w:r>
          </w:p>
        </w:tc>
      </w:tr>
    </w:tbl>
    <w:p w14:paraId="371234AB" w14:textId="77777777" w:rsidR="008452BB" w:rsidRDefault="008452BB" w:rsidP="00CF3736">
      <w:pPr>
        <w:pStyle w:val="Caption"/>
      </w:pPr>
      <w:r>
        <w:br w:type="page"/>
      </w:r>
    </w:p>
    <w:p w14:paraId="47CA904B" w14:textId="5759060C" w:rsidR="00CF3736" w:rsidRDefault="008452BB" w:rsidP="008452BB">
      <w:pPr>
        <w:pStyle w:val="Caption"/>
      </w:pPr>
      <w:bookmarkStart w:id="8" w:name="_Toc111105444"/>
      <w:r>
        <w:t xml:space="preserve">Table </w:t>
      </w:r>
      <w:r w:rsidR="004652BA">
        <w:fldChar w:fldCharType="begin"/>
      </w:r>
      <w:r w:rsidR="004652BA">
        <w:instrText xml:space="preserve"> SEQ Table \* ARABIC </w:instrText>
      </w:r>
      <w:r w:rsidR="004652BA">
        <w:fldChar w:fldCharType="separate"/>
      </w:r>
      <w:r>
        <w:rPr>
          <w:noProof/>
        </w:rPr>
        <w:t>2</w:t>
      </w:r>
      <w:r w:rsidR="004652BA">
        <w:rPr>
          <w:noProof/>
        </w:rPr>
        <w:fldChar w:fldCharType="end"/>
      </w:r>
      <w:r w:rsidR="00CF3736">
        <w:t>:</w:t>
      </w:r>
      <w:r w:rsidR="00CF3736">
        <w:tab/>
        <w:t>Module descriptor</w:t>
      </w:r>
      <w:r>
        <w:t xml:space="preserve"> – </w:t>
      </w:r>
      <w:r w:rsidR="00CF3736">
        <w:t>veterinary</w:t>
      </w:r>
      <w:bookmarkEnd w:id="8"/>
    </w:p>
    <w:tbl>
      <w:tblPr>
        <w:tblW w:w="5000" w:type="pct"/>
        <w:tblBorders>
          <w:bottom w:val="dotted" w:sz="2" w:space="0" w:color="auto"/>
          <w:insideH w:val="dotted" w:sz="2" w:space="0" w:color="auto"/>
        </w:tblBorders>
        <w:tblLook w:val="01E0" w:firstRow="1" w:lastRow="1" w:firstColumn="1" w:lastColumn="1" w:noHBand="0" w:noVBand="0"/>
      </w:tblPr>
      <w:tblGrid>
        <w:gridCol w:w="1272"/>
        <w:gridCol w:w="5519"/>
        <w:gridCol w:w="1484"/>
        <w:gridCol w:w="1357"/>
        <w:gridCol w:w="6"/>
      </w:tblGrid>
      <w:tr w:rsidR="008D798C" w14:paraId="43D88C2A" w14:textId="54A1A190" w:rsidTr="008452BB">
        <w:trPr>
          <w:cantSplit/>
          <w:tblHeader/>
        </w:trPr>
        <w:tc>
          <w:tcPr>
            <w:tcW w:w="660" w:type="pct"/>
            <w:tcBorders>
              <w:top w:val="single" w:sz="4" w:space="0" w:color="auto"/>
              <w:bottom w:val="single" w:sz="4" w:space="0" w:color="auto"/>
            </w:tcBorders>
            <w:shd w:val="clear" w:color="auto" w:fill="5C2946"/>
            <w:vAlign w:val="center"/>
          </w:tcPr>
          <w:p w14:paraId="1E3A9C8C" w14:textId="34D8AB30" w:rsidR="008D798C" w:rsidRPr="00FB0015" w:rsidRDefault="008D798C" w:rsidP="008452BB">
            <w:pPr>
              <w:pStyle w:val="TableHead"/>
            </w:pPr>
            <w:r>
              <w:t>New module items</w:t>
            </w:r>
          </w:p>
        </w:tc>
        <w:tc>
          <w:tcPr>
            <w:tcW w:w="2863" w:type="pct"/>
            <w:tcBorders>
              <w:top w:val="single" w:sz="4" w:space="0" w:color="auto"/>
              <w:bottom w:val="single" w:sz="4" w:space="0" w:color="auto"/>
            </w:tcBorders>
            <w:shd w:val="clear" w:color="auto" w:fill="5C2946"/>
            <w:vAlign w:val="center"/>
          </w:tcPr>
          <w:p w14:paraId="49945E9B" w14:textId="541B5A0A" w:rsidR="008D798C" w:rsidRPr="00FB0015" w:rsidRDefault="008D798C" w:rsidP="008452BB">
            <w:pPr>
              <w:pStyle w:val="TableHead"/>
            </w:pPr>
            <w:r>
              <w:t>New module description</w:t>
            </w:r>
            <w:r w:rsidR="00CF3736">
              <w:t xml:space="preserve"> - veterinary</w:t>
            </w:r>
          </w:p>
        </w:tc>
        <w:tc>
          <w:tcPr>
            <w:tcW w:w="770" w:type="pct"/>
            <w:tcBorders>
              <w:top w:val="single" w:sz="4" w:space="0" w:color="auto"/>
              <w:bottom w:val="single" w:sz="4" w:space="0" w:color="auto"/>
            </w:tcBorders>
            <w:shd w:val="clear" w:color="auto" w:fill="5C2946"/>
            <w:vAlign w:val="bottom"/>
          </w:tcPr>
          <w:p w14:paraId="5BFE3F8B" w14:textId="20BB7705" w:rsidR="008D798C" w:rsidRPr="00FB0015" w:rsidRDefault="008D798C" w:rsidP="00FB66FE">
            <w:pPr>
              <w:pStyle w:val="TableHead"/>
            </w:pPr>
            <w:r>
              <w:t>Proposed timeframe</w:t>
            </w:r>
          </w:p>
        </w:tc>
        <w:tc>
          <w:tcPr>
            <w:tcW w:w="707" w:type="pct"/>
            <w:gridSpan w:val="2"/>
            <w:tcBorders>
              <w:top w:val="single" w:sz="4" w:space="0" w:color="auto"/>
              <w:bottom w:val="single" w:sz="4" w:space="0" w:color="auto"/>
            </w:tcBorders>
            <w:shd w:val="clear" w:color="auto" w:fill="5C2946"/>
          </w:tcPr>
          <w:p w14:paraId="57BFFBDC" w14:textId="4BC8AA09" w:rsidR="008D798C" w:rsidRPr="00FB0015" w:rsidRDefault="008D798C" w:rsidP="008452BB">
            <w:pPr>
              <w:pStyle w:val="TableHeadRight"/>
            </w:pPr>
            <w:r>
              <w:t>Proposed fee</w:t>
            </w:r>
            <w:r w:rsidR="008452BB">
              <w:t xml:space="preserve"> ($)</w:t>
            </w:r>
          </w:p>
        </w:tc>
      </w:tr>
      <w:tr w:rsidR="008D798C" w14:paraId="43028373" w14:textId="7B2E0BFF" w:rsidTr="00664C89">
        <w:trPr>
          <w:gridAfter w:val="1"/>
          <w:wAfter w:w="3" w:type="pct"/>
          <w:cantSplit/>
        </w:trPr>
        <w:tc>
          <w:tcPr>
            <w:tcW w:w="4997" w:type="pct"/>
            <w:gridSpan w:val="4"/>
            <w:tcBorders>
              <w:top w:val="single" w:sz="4" w:space="0" w:color="auto"/>
              <w:bottom w:val="single" w:sz="4" w:space="0" w:color="auto"/>
            </w:tcBorders>
          </w:tcPr>
          <w:p w14:paraId="308F371D" w14:textId="6B1C2793" w:rsidR="008D798C" w:rsidRDefault="008D798C" w:rsidP="008452BB">
            <w:pPr>
              <w:pStyle w:val="TableSubHead"/>
            </w:pPr>
            <w:r>
              <w:t xml:space="preserve">Chemistry (previously modules 2.1, 2.2 and 2.3) </w:t>
            </w:r>
          </w:p>
        </w:tc>
      </w:tr>
      <w:tr w:rsidR="00E85C0A" w14:paraId="7E1C7FAB" w14:textId="01422895" w:rsidTr="00664C89">
        <w:trPr>
          <w:cantSplit/>
        </w:trPr>
        <w:tc>
          <w:tcPr>
            <w:tcW w:w="660" w:type="pct"/>
            <w:tcBorders>
              <w:top w:val="single" w:sz="4" w:space="0" w:color="auto"/>
              <w:bottom w:val="single" w:sz="4" w:space="0" w:color="auto"/>
            </w:tcBorders>
          </w:tcPr>
          <w:p w14:paraId="5279A114" w14:textId="6C8972C6" w:rsidR="00E85C0A" w:rsidRDefault="00E85C0A" w:rsidP="00E85C0A">
            <w:pPr>
              <w:pStyle w:val="TableText"/>
            </w:pPr>
            <w:r>
              <w:t xml:space="preserve">Chemistry </w:t>
            </w:r>
            <w:proofErr w:type="gramStart"/>
            <w:r>
              <w:t>1</w:t>
            </w:r>
            <w:proofErr w:type="gramEnd"/>
          </w:p>
        </w:tc>
        <w:tc>
          <w:tcPr>
            <w:tcW w:w="2863" w:type="pct"/>
            <w:tcBorders>
              <w:top w:val="single" w:sz="4" w:space="0" w:color="auto"/>
              <w:bottom w:val="single" w:sz="4" w:space="0" w:color="auto"/>
            </w:tcBorders>
          </w:tcPr>
          <w:p w14:paraId="586A4A1A" w14:textId="032D5148" w:rsidR="00E85C0A" w:rsidRDefault="008452BB" w:rsidP="008452BB">
            <w:pPr>
              <w:pStyle w:val="TableText"/>
              <w:rPr>
                <w:lang w:eastAsia="en-AU"/>
              </w:rPr>
            </w:pPr>
            <w:r>
              <w:rPr>
                <w:lang w:eastAsia="en-AU"/>
              </w:rPr>
              <w:t>N</w:t>
            </w:r>
            <w:r w:rsidR="00E85C0A" w:rsidRPr="005F17C0">
              <w:rPr>
                <w:lang w:eastAsia="en-AU"/>
              </w:rPr>
              <w:t>ew active constituent requiring approval</w:t>
            </w:r>
            <w:r w:rsidR="00E85C0A">
              <w:rPr>
                <w:lang w:eastAsia="en-AU"/>
              </w:rPr>
              <w:t>, with or without a</w:t>
            </w:r>
            <w:r w:rsidR="00E85C0A" w:rsidRPr="005F17C0">
              <w:rPr>
                <w:lang w:eastAsia="en-AU"/>
              </w:rPr>
              <w:t xml:space="preserve"> new product requiring registration</w:t>
            </w:r>
            <w:r w:rsidR="00E85C0A">
              <w:rPr>
                <w:lang w:eastAsia="en-AU"/>
              </w:rPr>
              <w:t>,</w:t>
            </w:r>
            <w:r w:rsidR="00E85C0A" w:rsidRPr="005F17C0">
              <w:rPr>
                <w:lang w:eastAsia="en-AU"/>
              </w:rPr>
              <w:t xml:space="preserve"> </w:t>
            </w:r>
            <w:r w:rsidR="00E85C0A">
              <w:rPr>
                <w:lang w:eastAsia="en-AU"/>
              </w:rPr>
              <w:t>including:</w:t>
            </w:r>
          </w:p>
          <w:p w14:paraId="00A9B8BE" w14:textId="1E153F88" w:rsidR="00E85C0A" w:rsidRPr="005F17C0" w:rsidRDefault="008452BB" w:rsidP="008452BB">
            <w:pPr>
              <w:pStyle w:val="TableBullet"/>
              <w:rPr>
                <w:lang w:eastAsia="en-AU"/>
              </w:rPr>
            </w:pPr>
            <w:r>
              <w:rPr>
                <w:lang w:eastAsia="en-AU"/>
              </w:rPr>
              <w:t>a</w:t>
            </w:r>
            <w:r w:rsidR="00E85C0A" w:rsidRPr="005F17C0">
              <w:rPr>
                <w:lang w:eastAsia="en-AU"/>
              </w:rPr>
              <w:t>n active constituent manufactured via chemical synthesis</w:t>
            </w:r>
          </w:p>
          <w:p w14:paraId="0A20F6B7" w14:textId="32199FB6" w:rsidR="00E85C0A" w:rsidRDefault="008452BB" w:rsidP="008452BB">
            <w:pPr>
              <w:pStyle w:val="TableBullet"/>
              <w:rPr>
                <w:lang w:eastAsia="en-AU"/>
              </w:rPr>
            </w:pPr>
            <w:r>
              <w:rPr>
                <w:lang w:eastAsia="en-AU"/>
              </w:rPr>
              <w:t>a</w:t>
            </w:r>
            <w:r w:rsidR="00E85C0A" w:rsidRPr="005F17C0">
              <w:rPr>
                <w:lang w:eastAsia="en-AU"/>
              </w:rPr>
              <w:t xml:space="preserve"> highly purified, and well characterised active constituent derived from plants or animals</w:t>
            </w:r>
          </w:p>
          <w:p w14:paraId="2DA58BF8" w14:textId="4A5EF689" w:rsidR="00E85C0A" w:rsidRDefault="008452BB" w:rsidP="008452BB">
            <w:pPr>
              <w:pStyle w:val="TableBullet"/>
              <w:rPr>
                <w:lang w:eastAsia="en-AU"/>
              </w:rPr>
            </w:pPr>
            <w:r>
              <w:rPr>
                <w:lang w:eastAsia="en-AU"/>
              </w:rPr>
              <w:t>a</w:t>
            </w:r>
            <w:r w:rsidR="00E85C0A" w:rsidRPr="005F17C0">
              <w:rPr>
                <w:lang w:eastAsia="en-AU"/>
              </w:rPr>
              <w:t xml:space="preserve"> semi</w:t>
            </w:r>
            <w:r w:rsidR="00E85C0A">
              <w:rPr>
                <w:lang w:eastAsia="en-AU"/>
              </w:rPr>
              <w:t>-</w:t>
            </w:r>
            <w:r w:rsidR="00E85C0A" w:rsidRPr="005F17C0">
              <w:rPr>
                <w:lang w:eastAsia="en-AU"/>
              </w:rPr>
              <w:t>synthetic active constituent</w:t>
            </w:r>
            <w:r w:rsidR="00E85C0A">
              <w:rPr>
                <w:lang w:eastAsia="en-AU"/>
              </w:rPr>
              <w:t>,</w:t>
            </w:r>
            <w:r w:rsidR="00E85C0A" w:rsidRPr="005F17C0">
              <w:rPr>
                <w:lang w:eastAsia="en-AU"/>
              </w:rPr>
              <w:t xml:space="preserve"> manufactured </w:t>
            </w:r>
            <w:r w:rsidR="00E85C0A">
              <w:rPr>
                <w:lang w:eastAsia="en-AU"/>
              </w:rPr>
              <w:t>via</w:t>
            </w:r>
            <w:r w:rsidR="00E85C0A" w:rsidRPr="005F17C0">
              <w:rPr>
                <w:lang w:eastAsia="en-AU"/>
              </w:rPr>
              <w:t xml:space="preserve"> chemical modification of a highly purified</w:t>
            </w:r>
            <w:r w:rsidR="00E85C0A">
              <w:rPr>
                <w:lang w:eastAsia="en-AU"/>
              </w:rPr>
              <w:t>,</w:t>
            </w:r>
            <w:r w:rsidR="00E85C0A" w:rsidRPr="005F17C0">
              <w:rPr>
                <w:lang w:eastAsia="en-AU"/>
              </w:rPr>
              <w:t xml:space="preserve"> and well characterised intermediate</w:t>
            </w:r>
            <w:r w:rsidR="00E85C0A">
              <w:rPr>
                <w:lang w:eastAsia="en-AU"/>
              </w:rPr>
              <w:t>,</w:t>
            </w:r>
            <w:r w:rsidR="00E85C0A" w:rsidRPr="005F17C0">
              <w:rPr>
                <w:lang w:eastAsia="en-AU"/>
              </w:rPr>
              <w:t xml:space="preserve"> derived from plants or animals</w:t>
            </w:r>
          </w:p>
          <w:p w14:paraId="42F784FE" w14:textId="75367113" w:rsidR="00E85C0A" w:rsidRDefault="008452BB" w:rsidP="008452BB">
            <w:pPr>
              <w:pStyle w:val="TableBullet"/>
              <w:rPr>
                <w:lang w:eastAsia="en-AU"/>
              </w:rPr>
            </w:pPr>
            <w:r>
              <w:rPr>
                <w:lang w:eastAsia="en-AU"/>
              </w:rPr>
              <w:t>a</w:t>
            </w:r>
            <w:r w:rsidR="00E85C0A">
              <w:rPr>
                <w:lang w:eastAsia="en-AU"/>
              </w:rPr>
              <w:t xml:space="preserve"> semi-</w:t>
            </w:r>
            <w:r w:rsidR="00E85C0A" w:rsidRPr="005F17C0">
              <w:rPr>
                <w:lang w:eastAsia="en-AU"/>
              </w:rPr>
              <w:t>synthetic active constituent manufactured by the chemical modification of an intermediate produc</w:t>
            </w:r>
            <w:r w:rsidR="00E85C0A">
              <w:rPr>
                <w:lang w:eastAsia="en-AU"/>
              </w:rPr>
              <w:t>ed by conventional fermentation</w:t>
            </w:r>
          </w:p>
          <w:p w14:paraId="2CB5E8F1" w14:textId="4F01307D" w:rsidR="00E85C0A" w:rsidRDefault="008452BB" w:rsidP="008452BB">
            <w:pPr>
              <w:pStyle w:val="TableBullet"/>
              <w:rPr>
                <w:lang w:eastAsia="en-AU"/>
              </w:rPr>
            </w:pPr>
            <w:r>
              <w:rPr>
                <w:lang w:eastAsia="en-AU"/>
              </w:rPr>
              <w:t>a</w:t>
            </w:r>
            <w:r w:rsidR="00E85C0A">
              <w:rPr>
                <w:lang w:eastAsia="en-AU"/>
              </w:rPr>
              <w:t xml:space="preserve">n </w:t>
            </w:r>
            <w:r w:rsidR="00E85C0A" w:rsidRPr="005F17C0">
              <w:rPr>
                <w:lang w:eastAsia="en-AU"/>
              </w:rPr>
              <w:t xml:space="preserve">active constituent produced </w:t>
            </w:r>
            <w:r w:rsidR="00E85C0A">
              <w:rPr>
                <w:lang w:eastAsia="en-AU"/>
              </w:rPr>
              <w:t>via</w:t>
            </w:r>
            <w:r w:rsidR="00E85C0A" w:rsidRPr="005F17C0">
              <w:rPr>
                <w:lang w:eastAsia="en-AU"/>
              </w:rPr>
              <w:t xml:space="preserve"> conventional fermentation</w:t>
            </w:r>
            <w:r w:rsidR="00E85C0A">
              <w:rPr>
                <w:lang w:eastAsia="en-AU"/>
              </w:rPr>
              <w:t>,</w:t>
            </w:r>
            <w:r w:rsidR="00E85C0A" w:rsidRPr="005F17C0">
              <w:rPr>
                <w:lang w:eastAsia="en-AU"/>
              </w:rPr>
              <w:t xml:space="preserve"> or using recombinant DNA technology (excluding products described in </w:t>
            </w:r>
            <w:r w:rsidR="00E85C0A" w:rsidRPr="00817517">
              <w:rPr>
                <w:i/>
                <w:lang w:eastAsia="en-AU"/>
              </w:rPr>
              <w:t>Chemistry</w:t>
            </w:r>
            <w:r w:rsidR="00E85C0A">
              <w:rPr>
                <w:lang w:eastAsia="en-AU"/>
              </w:rPr>
              <w:t xml:space="preserve"> 2)</w:t>
            </w:r>
          </w:p>
          <w:p w14:paraId="59B62D7B" w14:textId="5DDB5C1E" w:rsidR="00E85C0A" w:rsidRDefault="008452BB" w:rsidP="008452BB">
            <w:pPr>
              <w:pStyle w:val="TableBullet"/>
              <w:rPr>
                <w:lang w:eastAsia="en-AU"/>
              </w:rPr>
            </w:pPr>
            <w:r>
              <w:rPr>
                <w:lang w:eastAsia="en-AU"/>
              </w:rPr>
              <w:t>a</w:t>
            </w:r>
            <w:r w:rsidR="00E85C0A" w:rsidRPr="005F17C0">
              <w:rPr>
                <w:lang w:eastAsia="en-AU"/>
              </w:rPr>
              <w:t>n active constituent produced by transgenic technology</w:t>
            </w:r>
            <w:r w:rsidR="00E85C0A">
              <w:rPr>
                <w:lang w:eastAsia="en-AU"/>
              </w:rPr>
              <w:t xml:space="preserve"> </w:t>
            </w:r>
            <w:r w:rsidR="00E85C0A" w:rsidRPr="005F17C0">
              <w:rPr>
                <w:lang w:eastAsia="en-AU"/>
              </w:rPr>
              <w:t xml:space="preserve">(excluding products described in </w:t>
            </w:r>
            <w:r w:rsidR="00E85C0A" w:rsidRPr="00817517">
              <w:rPr>
                <w:i/>
                <w:lang w:eastAsia="en-AU"/>
              </w:rPr>
              <w:t>Chemistry</w:t>
            </w:r>
            <w:r w:rsidR="00E85C0A">
              <w:rPr>
                <w:lang w:eastAsia="en-AU"/>
              </w:rPr>
              <w:t xml:space="preserve"> </w:t>
            </w:r>
            <w:r w:rsidR="00E85C0A" w:rsidRPr="005F17C0">
              <w:rPr>
                <w:lang w:eastAsia="en-AU"/>
              </w:rPr>
              <w:t>2)</w:t>
            </w:r>
          </w:p>
          <w:p w14:paraId="3CFBAFE9" w14:textId="505EE246" w:rsidR="00E85C0A" w:rsidRPr="00531115" w:rsidRDefault="008452BB" w:rsidP="008452BB">
            <w:pPr>
              <w:pStyle w:val="TableBullet"/>
              <w:rPr>
                <w:szCs w:val="19"/>
              </w:rPr>
            </w:pPr>
            <w:r>
              <w:rPr>
                <w:lang w:eastAsia="en-AU"/>
              </w:rPr>
              <w:t>a</w:t>
            </w:r>
            <w:r w:rsidR="00E85C0A" w:rsidRPr="005F17C0">
              <w:rPr>
                <w:lang w:eastAsia="en-AU"/>
              </w:rPr>
              <w:t xml:space="preserve">n active constituent that </w:t>
            </w:r>
            <w:r w:rsidR="00E85C0A">
              <w:rPr>
                <w:lang w:eastAsia="en-AU"/>
              </w:rPr>
              <w:t>functions as</w:t>
            </w:r>
            <w:r w:rsidR="00E85C0A" w:rsidRPr="005F17C0">
              <w:rPr>
                <w:lang w:eastAsia="en-AU"/>
              </w:rPr>
              <w:t xml:space="preserve"> a growth regulator, antibiotic</w:t>
            </w:r>
            <w:r w:rsidR="00E85C0A">
              <w:rPr>
                <w:lang w:eastAsia="en-AU"/>
              </w:rPr>
              <w:t>,</w:t>
            </w:r>
            <w:r w:rsidR="00E85C0A" w:rsidRPr="005F17C0">
              <w:rPr>
                <w:lang w:eastAsia="en-AU"/>
              </w:rPr>
              <w:t xml:space="preserve"> or polypeptide</w:t>
            </w:r>
          </w:p>
          <w:p w14:paraId="201C3F04" w14:textId="3895A03D" w:rsidR="00E85C0A" w:rsidRDefault="008452BB" w:rsidP="008452BB">
            <w:pPr>
              <w:pStyle w:val="TableBullet"/>
            </w:pPr>
            <w:proofErr w:type="gramStart"/>
            <w:r>
              <w:rPr>
                <w:lang w:eastAsia="en-AU"/>
              </w:rPr>
              <w:t>s</w:t>
            </w:r>
            <w:r w:rsidR="00E85C0A" w:rsidRPr="00531115">
              <w:rPr>
                <w:lang w:eastAsia="en-AU"/>
              </w:rPr>
              <w:t>ome</w:t>
            </w:r>
            <w:proofErr w:type="gramEnd"/>
            <w:r w:rsidR="00E85C0A" w:rsidRPr="00531115">
              <w:rPr>
                <w:lang w:eastAsia="en-AU"/>
              </w:rPr>
              <w:t xml:space="preserve"> animal tissue extracts, and some plant extracts or oils</w:t>
            </w:r>
            <w:r>
              <w:rPr>
                <w:lang w:eastAsia="en-AU"/>
              </w:rPr>
              <w:t>.</w:t>
            </w:r>
          </w:p>
        </w:tc>
        <w:tc>
          <w:tcPr>
            <w:tcW w:w="770" w:type="pct"/>
            <w:tcBorders>
              <w:top w:val="single" w:sz="4" w:space="0" w:color="auto"/>
              <w:bottom w:val="single" w:sz="4" w:space="0" w:color="auto"/>
            </w:tcBorders>
          </w:tcPr>
          <w:p w14:paraId="76AA4B6D" w14:textId="719EF9AC" w:rsidR="00E85C0A" w:rsidRPr="008452BB" w:rsidRDefault="00E85C0A" w:rsidP="008452BB">
            <w:pPr>
              <w:pStyle w:val="TableText"/>
            </w:pPr>
            <w:r w:rsidRPr="008452BB">
              <w:t>13 months</w:t>
            </w:r>
          </w:p>
        </w:tc>
        <w:tc>
          <w:tcPr>
            <w:tcW w:w="706" w:type="pct"/>
            <w:gridSpan w:val="2"/>
            <w:tcBorders>
              <w:top w:val="single" w:sz="4" w:space="0" w:color="auto"/>
              <w:bottom w:val="single" w:sz="4" w:space="0" w:color="auto"/>
            </w:tcBorders>
          </w:tcPr>
          <w:p w14:paraId="621B95D2" w14:textId="7AA6E359" w:rsidR="00E85C0A" w:rsidRPr="008452BB" w:rsidRDefault="00E85C0A" w:rsidP="008452BB">
            <w:pPr>
              <w:pStyle w:val="TableTextRight"/>
            </w:pPr>
            <w:r w:rsidRPr="008452BB">
              <w:t>11 074</w:t>
            </w:r>
          </w:p>
        </w:tc>
      </w:tr>
      <w:tr w:rsidR="00E85C0A" w14:paraId="14C25585" w14:textId="77777777" w:rsidTr="00664C89">
        <w:trPr>
          <w:cantSplit/>
        </w:trPr>
        <w:tc>
          <w:tcPr>
            <w:tcW w:w="660" w:type="pct"/>
            <w:tcBorders>
              <w:top w:val="single" w:sz="4" w:space="0" w:color="auto"/>
              <w:bottom w:val="single" w:sz="4" w:space="0" w:color="auto"/>
            </w:tcBorders>
          </w:tcPr>
          <w:p w14:paraId="6B5B2BC6" w14:textId="380D2CF0" w:rsidR="00E85C0A" w:rsidRDefault="00E85C0A" w:rsidP="00E85C0A">
            <w:pPr>
              <w:pStyle w:val="TableText"/>
            </w:pPr>
            <w:r>
              <w:t xml:space="preserve">Chemistry </w:t>
            </w:r>
            <w:proofErr w:type="gramStart"/>
            <w:r>
              <w:t>2</w:t>
            </w:r>
            <w:proofErr w:type="gramEnd"/>
          </w:p>
        </w:tc>
        <w:tc>
          <w:tcPr>
            <w:tcW w:w="2863" w:type="pct"/>
            <w:tcBorders>
              <w:top w:val="single" w:sz="4" w:space="0" w:color="auto"/>
              <w:bottom w:val="single" w:sz="4" w:space="0" w:color="auto"/>
            </w:tcBorders>
          </w:tcPr>
          <w:p w14:paraId="2048F501" w14:textId="2DA3F40C" w:rsidR="00E85C0A" w:rsidRDefault="00E85C0A" w:rsidP="008452BB">
            <w:pPr>
              <w:pStyle w:val="TableText"/>
              <w:rPr>
                <w:lang w:eastAsia="en-AU"/>
              </w:rPr>
            </w:pPr>
            <w:r w:rsidRPr="005F17C0">
              <w:rPr>
                <w:lang w:eastAsia="en-AU"/>
              </w:rPr>
              <w:t xml:space="preserve">A new product requiring registration, </w:t>
            </w:r>
            <w:r>
              <w:rPr>
                <w:lang w:eastAsia="en-AU"/>
              </w:rPr>
              <w:t xml:space="preserve">and/or </w:t>
            </w:r>
            <w:r w:rsidRPr="005F17C0">
              <w:rPr>
                <w:lang w:eastAsia="en-AU"/>
              </w:rPr>
              <w:t xml:space="preserve">a new active constituent requiring approval </w:t>
            </w:r>
            <w:r>
              <w:rPr>
                <w:lang w:eastAsia="en-AU"/>
              </w:rPr>
              <w:t xml:space="preserve">not mentioned in </w:t>
            </w:r>
            <w:r w:rsidRPr="00817517">
              <w:rPr>
                <w:i/>
                <w:lang w:eastAsia="en-AU"/>
              </w:rPr>
              <w:t>Chemistry 1</w:t>
            </w:r>
            <w:r>
              <w:rPr>
                <w:i/>
                <w:lang w:eastAsia="en-AU"/>
              </w:rPr>
              <w:t xml:space="preserve"> or 5</w:t>
            </w:r>
            <w:r>
              <w:rPr>
                <w:lang w:eastAsia="en-AU"/>
              </w:rPr>
              <w:t>, including:</w:t>
            </w:r>
          </w:p>
          <w:p w14:paraId="29EBE4F5" w14:textId="19C64748" w:rsidR="00E85C0A" w:rsidRPr="00092857" w:rsidRDefault="00E85C0A" w:rsidP="008452BB">
            <w:pPr>
              <w:pStyle w:val="TableBullet"/>
              <w:rPr>
                <w:lang w:eastAsia="en-AU"/>
              </w:rPr>
            </w:pPr>
            <w:r w:rsidRPr="00092857">
              <w:rPr>
                <w:lang w:eastAsia="en-AU"/>
              </w:rPr>
              <w:t>new biological products</w:t>
            </w:r>
          </w:p>
          <w:p w14:paraId="59BB4A51" w14:textId="0BDB14CF" w:rsidR="00E85C0A" w:rsidRPr="00092857" w:rsidRDefault="00E85C0A" w:rsidP="008452BB">
            <w:pPr>
              <w:pStyle w:val="TableBullet"/>
              <w:rPr>
                <w:lang w:eastAsia="en-AU"/>
              </w:rPr>
            </w:pPr>
            <w:r w:rsidRPr="00092857">
              <w:rPr>
                <w:lang w:eastAsia="en-AU"/>
              </w:rPr>
              <w:t>new immunobiological</w:t>
            </w:r>
          </w:p>
          <w:p w14:paraId="011EF1ED" w14:textId="6EBA01D8" w:rsidR="00E85C0A" w:rsidRPr="00092857" w:rsidRDefault="00E85C0A" w:rsidP="008452BB">
            <w:pPr>
              <w:pStyle w:val="TableBullet"/>
              <w:rPr>
                <w:lang w:eastAsia="en-AU"/>
              </w:rPr>
            </w:pPr>
            <w:r w:rsidRPr="00092857">
              <w:rPr>
                <w:lang w:eastAsia="en-AU"/>
              </w:rPr>
              <w:t xml:space="preserve">immunobiological products with a major change to seed strains (including substitution of source or the addition of antigen) such that it </w:t>
            </w:r>
            <w:proofErr w:type="gramStart"/>
            <w:r w:rsidRPr="00092857">
              <w:rPr>
                <w:lang w:eastAsia="en-AU"/>
              </w:rPr>
              <w:t>is considered</w:t>
            </w:r>
            <w:proofErr w:type="gramEnd"/>
            <w:r w:rsidRPr="00092857">
              <w:rPr>
                <w:lang w:eastAsia="en-AU"/>
              </w:rPr>
              <w:t xml:space="preserve"> a new product</w:t>
            </w:r>
          </w:p>
          <w:p w14:paraId="1B33C52D" w14:textId="70E5A198" w:rsidR="00E85C0A" w:rsidRPr="00092857" w:rsidRDefault="00E85C0A" w:rsidP="008452BB">
            <w:pPr>
              <w:pStyle w:val="TableBullet"/>
              <w:rPr>
                <w:lang w:eastAsia="en-AU"/>
              </w:rPr>
            </w:pPr>
            <w:r w:rsidRPr="00092857">
              <w:rPr>
                <w:lang w:eastAsia="en-AU"/>
              </w:rPr>
              <w:t>new direct fed microbial products</w:t>
            </w:r>
          </w:p>
          <w:p w14:paraId="2C200C0B" w14:textId="14D2AFCE" w:rsidR="00E85C0A" w:rsidRPr="00092857" w:rsidRDefault="00E85C0A" w:rsidP="008452BB">
            <w:pPr>
              <w:pStyle w:val="TableBullet"/>
              <w:rPr>
                <w:lang w:eastAsia="en-AU"/>
              </w:rPr>
            </w:pPr>
            <w:r w:rsidRPr="00092857">
              <w:rPr>
                <w:lang w:eastAsia="en-AU"/>
              </w:rPr>
              <w:t>new enzyme products</w:t>
            </w:r>
          </w:p>
          <w:p w14:paraId="647AC5EB" w14:textId="77777777" w:rsidR="00E85C0A" w:rsidRPr="00092857" w:rsidRDefault="00E85C0A" w:rsidP="008452BB">
            <w:pPr>
              <w:pStyle w:val="TableBullet"/>
              <w:rPr>
                <w:lang w:eastAsia="en-AU"/>
              </w:rPr>
            </w:pPr>
            <w:r w:rsidRPr="00092857">
              <w:rPr>
                <w:lang w:eastAsia="en-AU"/>
              </w:rPr>
              <w:t>new herbal products.</w:t>
            </w:r>
          </w:p>
          <w:p w14:paraId="23AB38C7" w14:textId="7250E3D0" w:rsidR="00E85C0A" w:rsidRDefault="00E85C0A" w:rsidP="008452BB">
            <w:pPr>
              <w:pStyle w:val="TableText"/>
            </w:pPr>
            <w:r>
              <w:rPr>
                <w:lang w:eastAsia="en-AU"/>
              </w:rPr>
              <w:t>A permit for a product containing a new active constituent.</w:t>
            </w:r>
          </w:p>
        </w:tc>
        <w:tc>
          <w:tcPr>
            <w:tcW w:w="770" w:type="pct"/>
            <w:tcBorders>
              <w:top w:val="single" w:sz="4" w:space="0" w:color="auto"/>
              <w:bottom w:val="single" w:sz="4" w:space="0" w:color="auto"/>
            </w:tcBorders>
          </w:tcPr>
          <w:p w14:paraId="7AADE8DB" w14:textId="78F2A128" w:rsidR="00E85C0A" w:rsidRPr="008452BB" w:rsidRDefault="00E85C0A" w:rsidP="008452BB">
            <w:pPr>
              <w:pStyle w:val="TableText"/>
            </w:pPr>
            <w:r w:rsidRPr="008452BB">
              <w:t>9 months</w:t>
            </w:r>
          </w:p>
        </w:tc>
        <w:tc>
          <w:tcPr>
            <w:tcW w:w="706" w:type="pct"/>
            <w:gridSpan w:val="2"/>
            <w:tcBorders>
              <w:top w:val="single" w:sz="4" w:space="0" w:color="auto"/>
              <w:bottom w:val="single" w:sz="4" w:space="0" w:color="auto"/>
            </w:tcBorders>
          </w:tcPr>
          <w:p w14:paraId="7CCB0D18" w14:textId="6F6CD387" w:rsidR="00E85C0A" w:rsidRPr="008452BB" w:rsidRDefault="00E85C0A" w:rsidP="008452BB">
            <w:pPr>
              <w:pStyle w:val="TableTextRight"/>
            </w:pPr>
            <w:r w:rsidRPr="008452BB">
              <w:t>3 075</w:t>
            </w:r>
          </w:p>
        </w:tc>
      </w:tr>
      <w:tr w:rsidR="00E85C0A" w14:paraId="0855BC73" w14:textId="77777777" w:rsidTr="00664C89">
        <w:trPr>
          <w:cantSplit/>
        </w:trPr>
        <w:tc>
          <w:tcPr>
            <w:tcW w:w="660" w:type="pct"/>
            <w:tcBorders>
              <w:top w:val="single" w:sz="4" w:space="0" w:color="auto"/>
              <w:bottom w:val="single" w:sz="4" w:space="0" w:color="auto"/>
            </w:tcBorders>
          </w:tcPr>
          <w:p w14:paraId="655B326A" w14:textId="3A21D716" w:rsidR="00E85C0A" w:rsidRDefault="00E85C0A" w:rsidP="00E85C0A">
            <w:pPr>
              <w:pStyle w:val="TableText"/>
            </w:pPr>
            <w:r>
              <w:t xml:space="preserve">Chemistry </w:t>
            </w:r>
            <w:proofErr w:type="gramStart"/>
            <w:r>
              <w:t>3</w:t>
            </w:r>
            <w:proofErr w:type="gramEnd"/>
          </w:p>
        </w:tc>
        <w:tc>
          <w:tcPr>
            <w:tcW w:w="2863" w:type="pct"/>
            <w:tcBorders>
              <w:top w:val="single" w:sz="4" w:space="0" w:color="auto"/>
              <w:bottom w:val="single" w:sz="4" w:space="0" w:color="auto"/>
            </w:tcBorders>
          </w:tcPr>
          <w:p w14:paraId="0FF202B4" w14:textId="2DDF49D1" w:rsidR="00E85C0A" w:rsidRDefault="00E85C0A" w:rsidP="008452BB">
            <w:pPr>
              <w:pStyle w:val="TableText"/>
              <w:rPr>
                <w:lang w:eastAsia="en-AU"/>
              </w:rPr>
            </w:pPr>
            <w:r>
              <w:rPr>
                <w:lang w:eastAsia="en-AU"/>
              </w:rPr>
              <w:t xml:space="preserve">A variation to add a new source to an approved active constituent (unless mentioned in </w:t>
            </w:r>
            <w:r w:rsidRPr="00817517">
              <w:rPr>
                <w:i/>
                <w:lang w:eastAsia="en-AU"/>
              </w:rPr>
              <w:t>Chemistry 4</w:t>
            </w:r>
            <w:r>
              <w:rPr>
                <w:i/>
                <w:lang w:eastAsia="en-AU"/>
              </w:rPr>
              <w:t xml:space="preserve"> or Chemistry 5</w:t>
            </w:r>
            <w:r>
              <w:rPr>
                <w:lang w:eastAsia="en-AU"/>
              </w:rPr>
              <w:t>).</w:t>
            </w:r>
          </w:p>
          <w:p w14:paraId="525E79E6" w14:textId="77777777" w:rsidR="00E85C0A" w:rsidRDefault="00E85C0A" w:rsidP="008452BB">
            <w:pPr>
              <w:pStyle w:val="TableText"/>
              <w:rPr>
                <w:lang w:eastAsia="en-AU"/>
              </w:rPr>
            </w:pPr>
            <w:r w:rsidRPr="005F17C0">
              <w:rPr>
                <w:lang w:eastAsia="en-AU"/>
              </w:rPr>
              <w:t>A new product requi</w:t>
            </w:r>
            <w:r>
              <w:rPr>
                <w:lang w:eastAsia="en-AU"/>
              </w:rPr>
              <w:t xml:space="preserve">ring registration containing an approved </w:t>
            </w:r>
            <w:r w:rsidRPr="005F17C0">
              <w:rPr>
                <w:lang w:eastAsia="en-AU"/>
              </w:rPr>
              <w:t>active constituent</w:t>
            </w:r>
            <w:r>
              <w:rPr>
                <w:lang w:eastAsia="en-AU"/>
              </w:rPr>
              <w:t>.</w:t>
            </w:r>
          </w:p>
          <w:p w14:paraId="0D77437A" w14:textId="77777777" w:rsidR="00E85C0A" w:rsidRDefault="00E85C0A" w:rsidP="008452BB">
            <w:pPr>
              <w:pStyle w:val="TableText"/>
              <w:rPr>
                <w:lang w:eastAsia="en-AU"/>
              </w:rPr>
            </w:pPr>
            <w:r>
              <w:rPr>
                <w:lang w:eastAsia="en-AU"/>
              </w:rPr>
              <w:t>Vary the registered particulars of a product, approved label, and/or active constituent approval to change the formulation.</w:t>
            </w:r>
          </w:p>
          <w:p w14:paraId="76A9F58E" w14:textId="0E154CD0" w:rsidR="00E85C0A" w:rsidRDefault="00E85C0A" w:rsidP="008452BB">
            <w:pPr>
              <w:pStyle w:val="TableText"/>
            </w:pPr>
            <w:r>
              <w:rPr>
                <w:lang w:eastAsia="en-AU"/>
              </w:rPr>
              <w:t>A permit for a product containing an approved active constituent requiring a chemistry assessment.</w:t>
            </w:r>
          </w:p>
        </w:tc>
        <w:tc>
          <w:tcPr>
            <w:tcW w:w="770" w:type="pct"/>
            <w:tcBorders>
              <w:top w:val="single" w:sz="4" w:space="0" w:color="auto"/>
              <w:bottom w:val="single" w:sz="4" w:space="0" w:color="auto"/>
            </w:tcBorders>
          </w:tcPr>
          <w:p w14:paraId="713E3BC0" w14:textId="41BB861E" w:rsidR="00E85C0A" w:rsidRDefault="00E85C0A" w:rsidP="00E85C0A">
            <w:pPr>
              <w:pStyle w:val="TableText"/>
            </w:pPr>
            <w:r>
              <w:t>6 months</w:t>
            </w:r>
          </w:p>
        </w:tc>
        <w:tc>
          <w:tcPr>
            <w:tcW w:w="706" w:type="pct"/>
            <w:gridSpan w:val="2"/>
            <w:tcBorders>
              <w:top w:val="single" w:sz="4" w:space="0" w:color="auto"/>
              <w:bottom w:val="single" w:sz="4" w:space="0" w:color="auto"/>
            </w:tcBorders>
          </w:tcPr>
          <w:p w14:paraId="7B8715A1" w14:textId="3CFBC82C" w:rsidR="00E85C0A" w:rsidRDefault="00E85C0A" w:rsidP="008452BB">
            <w:pPr>
              <w:pStyle w:val="TableTextRight"/>
            </w:pPr>
            <w:r w:rsidRPr="00620A2C">
              <w:t>1</w:t>
            </w:r>
            <w:r>
              <w:t xml:space="preserve"> </w:t>
            </w:r>
            <w:r w:rsidRPr="00620A2C">
              <w:t>954</w:t>
            </w:r>
          </w:p>
        </w:tc>
      </w:tr>
      <w:tr w:rsidR="00E85C0A" w14:paraId="7BE5EAC7" w14:textId="77777777" w:rsidTr="00664C89">
        <w:trPr>
          <w:cantSplit/>
        </w:trPr>
        <w:tc>
          <w:tcPr>
            <w:tcW w:w="660" w:type="pct"/>
            <w:tcBorders>
              <w:top w:val="single" w:sz="4" w:space="0" w:color="auto"/>
              <w:bottom w:val="single" w:sz="4" w:space="0" w:color="auto"/>
            </w:tcBorders>
          </w:tcPr>
          <w:p w14:paraId="7B031B25" w14:textId="11230448" w:rsidR="00E85C0A" w:rsidRDefault="00E85C0A" w:rsidP="00E85C0A">
            <w:pPr>
              <w:pStyle w:val="TableText"/>
            </w:pPr>
            <w:r>
              <w:t xml:space="preserve">Chemistry </w:t>
            </w:r>
            <w:proofErr w:type="gramStart"/>
            <w:r>
              <w:t>4</w:t>
            </w:r>
            <w:proofErr w:type="gramEnd"/>
          </w:p>
        </w:tc>
        <w:tc>
          <w:tcPr>
            <w:tcW w:w="2863" w:type="pct"/>
            <w:tcBorders>
              <w:top w:val="single" w:sz="4" w:space="0" w:color="auto"/>
              <w:bottom w:val="single" w:sz="4" w:space="0" w:color="auto"/>
            </w:tcBorders>
          </w:tcPr>
          <w:p w14:paraId="15BDDE41" w14:textId="77777777" w:rsidR="00E85C0A" w:rsidRDefault="00E85C0A" w:rsidP="008452BB">
            <w:pPr>
              <w:pStyle w:val="TableText"/>
              <w:rPr>
                <w:lang w:eastAsia="en-AU"/>
              </w:rPr>
            </w:pPr>
            <w:r>
              <w:rPr>
                <w:lang w:eastAsia="en-AU"/>
              </w:rPr>
              <w:t>Vary the registered particulars of a product or permit to:</w:t>
            </w:r>
          </w:p>
          <w:p w14:paraId="30042314" w14:textId="49EAD258" w:rsidR="00E85C0A" w:rsidRPr="00092857" w:rsidRDefault="008452BB" w:rsidP="008452BB">
            <w:pPr>
              <w:pStyle w:val="TableBullet"/>
              <w:rPr>
                <w:lang w:eastAsia="en-AU"/>
              </w:rPr>
            </w:pPr>
            <w:r>
              <w:rPr>
                <w:lang w:eastAsia="en-AU"/>
              </w:rPr>
              <w:t>e</w:t>
            </w:r>
            <w:r w:rsidR="00E85C0A" w:rsidRPr="00092857">
              <w:rPr>
                <w:lang w:eastAsia="en-AU"/>
              </w:rPr>
              <w:t>xtend shelf-life</w:t>
            </w:r>
          </w:p>
          <w:p w14:paraId="29C28A56" w14:textId="666E31B6" w:rsidR="00E85C0A" w:rsidRPr="00092857" w:rsidRDefault="008452BB" w:rsidP="008452BB">
            <w:pPr>
              <w:pStyle w:val="TableBullet"/>
              <w:rPr>
                <w:lang w:eastAsia="en-AU"/>
              </w:rPr>
            </w:pPr>
            <w:r>
              <w:rPr>
                <w:lang w:eastAsia="en-AU"/>
              </w:rPr>
              <w:t>e</w:t>
            </w:r>
            <w:r w:rsidR="00E85C0A" w:rsidRPr="00092857">
              <w:rPr>
                <w:lang w:eastAsia="en-AU"/>
              </w:rPr>
              <w:t>xtend in-use shelf-life</w:t>
            </w:r>
          </w:p>
          <w:p w14:paraId="2741D771" w14:textId="482F09B4" w:rsidR="00E85C0A" w:rsidRPr="00092857" w:rsidRDefault="008452BB" w:rsidP="008452BB">
            <w:pPr>
              <w:pStyle w:val="TableBullet"/>
              <w:rPr>
                <w:lang w:eastAsia="en-AU"/>
              </w:rPr>
            </w:pPr>
            <w:r>
              <w:rPr>
                <w:lang w:eastAsia="en-AU"/>
              </w:rPr>
              <w:t>c</w:t>
            </w:r>
            <w:r w:rsidR="00E85C0A" w:rsidRPr="00092857">
              <w:rPr>
                <w:lang w:eastAsia="en-AU"/>
              </w:rPr>
              <w:t>hange storage conditions</w:t>
            </w:r>
          </w:p>
          <w:p w14:paraId="23F2C77E" w14:textId="7F7820D8" w:rsidR="00E85C0A" w:rsidRPr="00092857" w:rsidRDefault="008452BB" w:rsidP="008452BB">
            <w:pPr>
              <w:pStyle w:val="TableBullet"/>
              <w:rPr>
                <w:lang w:eastAsia="en-AU"/>
              </w:rPr>
            </w:pPr>
            <w:r>
              <w:rPr>
                <w:lang w:eastAsia="en-AU"/>
              </w:rPr>
              <w:t>c</w:t>
            </w:r>
            <w:r w:rsidR="00E85C0A" w:rsidRPr="00092857">
              <w:rPr>
                <w:lang w:eastAsia="en-AU"/>
              </w:rPr>
              <w:t>hange pack size or packaging, requiring a chemistry assessment.</w:t>
            </w:r>
          </w:p>
          <w:p w14:paraId="413559F8" w14:textId="33DC0484" w:rsidR="00E85C0A" w:rsidRDefault="00E85C0A" w:rsidP="008452BB">
            <w:pPr>
              <w:pStyle w:val="TableText"/>
            </w:pPr>
            <w:r>
              <w:t>Vary the particulars of</w:t>
            </w:r>
            <w:r w:rsidRPr="00FD0814">
              <w:t xml:space="preserve"> an approved active constituent to approve an additional manufacturing site of a non-pharmacopoeia active constituent, with no changes to current specifications/DoC, or the manufacturing process.</w:t>
            </w:r>
          </w:p>
        </w:tc>
        <w:tc>
          <w:tcPr>
            <w:tcW w:w="770" w:type="pct"/>
            <w:tcBorders>
              <w:top w:val="single" w:sz="4" w:space="0" w:color="auto"/>
              <w:bottom w:val="single" w:sz="4" w:space="0" w:color="auto"/>
            </w:tcBorders>
          </w:tcPr>
          <w:p w14:paraId="36C95EEE" w14:textId="46001BD1" w:rsidR="00E85C0A" w:rsidRDefault="00E85C0A" w:rsidP="00E85C0A">
            <w:pPr>
              <w:pStyle w:val="TableText"/>
            </w:pPr>
            <w:r>
              <w:t>3 months</w:t>
            </w:r>
          </w:p>
        </w:tc>
        <w:tc>
          <w:tcPr>
            <w:tcW w:w="706" w:type="pct"/>
            <w:gridSpan w:val="2"/>
            <w:tcBorders>
              <w:top w:val="single" w:sz="4" w:space="0" w:color="auto"/>
              <w:bottom w:val="single" w:sz="4" w:space="0" w:color="auto"/>
            </w:tcBorders>
          </w:tcPr>
          <w:p w14:paraId="664B9026" w14:textId="223B09A4" w:rsidR="00E85C0A" w:rsidRDefault="00E85C0A" w:rsidP="008452BB">
            <w:pPr>
              <w:pStyle w:val="TableTextRight"/>
            </w:pPr>
            <w:r>
              <w:t>970</w:t>
            </w:r>
          </w:p>
        </w:tc>
      </w:tr>
      <w:tr w:rsidR="00E85C0A" w14:paraId="30130B5C" w14:textId="77777777" w:rsidTr="00664C89">
        <w:trPr>
          <w:cantSplit/>
        </w:trPr>
        <w:tc>
          <w:tcPr>
            <w:tcW w:w="660" w:type="pct"/>
            <w:tcBorders>
              <w:top w:val="single" w:sz="4" w:space="0" w:color="auto"/>
              <w:bottom w:val="single" w:sz="4" w:space="0" w:color="auto"/>
            </w:tcBorders>
          </w:tcPr>
          <w:p w14:paraId="5D042DA5" w14:textId="361AB3F0" w:rsidR="00E85C0A" w:rsidRDefault="00E85C0A" w:rsidP="008452BB">
            <w:pPr>
              <w:pStyle w:val="TableText"/>
            </w:pPr>
            <w:r>
              <w:t xml:space="preserve">Chemistry </w:t>
            </w:r>
            <w:proofErr w:type="gramStart"/>
            <w:r>
              <w:t>5</w:t>
            </w:r>
            <w:proofErr w:type="gramEnd"/>
          </w:p>
        </w:tc>
        <w:tc>
          <w:tcPr>
            <w:tcW w:w="2863" w:type="pct"/>
            <w:tcBorders>
              <w:top w:val="single" w:sz="4" w:space="0" w:color="auto"/>
              <w:bottom w:val="single" w:sz="4" w:space="0" w:color="auto"/>
            </w:tcBorders>
          </w:tcPr>
          <w:p w14:paraId="03B09FD5" w14:textId="37B9CACC" w:rsidR="00E85C0A" w:rsidRPr="00FD0814" w:rsidRDefault="00E85C0A" w:rsidP="008452BB">
            <w:pPr>
              <w:pStyle w:val="TableText"/>
            </w:pPr>
            <w:r>
              <w:t>A</w:t>
            </w:r>
            <w:r w:rsidRPr="00FD0814">
              <w:t>pprove</w:t>
            </w:r>
            <w:r>
              <w:t xml:space="preserve"> a new source of an existing</w:t>
            </w:r>
            <w:r w:rsidRPr="00FD0814">
              <w:t xml:space="preserve"> active constituent </w:t>
            </w:r>
            <w:r w:rsidRPr="00E85C0A">
              <w:t>to approve an additional manufacturing site of the active constituent</w:t>
            </w:r>
            <w:r w:rsidRPr="00FD0814">
              <w:t xml:space="preserve"> manufactured to the standard of a monograph of an APVMA-recognised pharmacopoeia (BP, PH Eur, USP)</w:t>
            </w:r>
          </w:p>
          <w:p w14:paraId="29F06873" w14:textId="6DA3E788" w:rsidR="00E85C0A" w:rsidRPr="00FD0814" w:rsidRDefault="00E85C0A" w:rsidP="008452BB">
            <w:pPr>
              <w:pStyle w:val="TableText"/>
            </w:pPr>
            <w:r>
              <w:t>Vary the particulars of</w:t>
            </w:r>
            <w:r w:rsidRPr="00FD0814">
              <w:t xml:space="preserve"> an approved </w:t>
            </w:r>
            <w:r w:rsidRPr="00E85C0A">
              <w:t>source of</w:t>
            </w:r>
            <w:r w:rsidRPr="00FD0814">
              <w:t xml:space="preserve"> active constituent to approve an additional manufacturing site of </w:t>
            </w:r>
            <w:r w:rsidRPr="00E85C0A">
              <w:t>the active constituent</w:t>
            </w:r>
            <w:r w:rsidRPr="00FD0814">
              <w:t xml:space="preserve"> manufactured to the standard of a monograph of an APVMA-recognised pharmacopoeia (BP, PH Eur, USP)</w:t>
            </w:r>
          </w:p>
          <w:p w14:paraId="0457FE78" w14:textId="67C67B03" w:rsidR="00E85C0A" w:rsidRDefault="00E85C0A" w:rsidP="008452BB">
            <w:pPr>
              <w:pStyle w:val="TableText"/>
            </w:pPr>
            <w:r w:rsidRPr="00531115">
              <w:rPr>
                <w:szCs w:val="19"/>
              </w:rPr>
              <w:t xml:space="preserve">Approval of a new </w:t>
            </w:r>
            <w:r>
              <w:rPr>
                <w:szCs w:val="19"/>
              </w:rPr>
              <w:t xml:space="preserve">product or permit which is an </w:t>
            </w:r>
            <w:r w:rsidRPr="00531115">
              <w:rPr>
                <w:szCs w:val="19"/>
              </w:rPr>
              <w:t>autogenous vaccine</w:t>
            </w:r>
            <w:r>
              <w:rPr>
                <w:szCs w:val="19"/>
              </w:rPr>
              <w:t xml:space="preserve"> using previously known adjuvants/excipients</w:t>
            </w:r>
          </w:p>
        </w:tc>
        <w:tc>
          <w:tcPr>
            <w:tcW w:w="770" w:type="pct"/>
            <w:tcBorders>
              <w:top w:val="single" w:sz="4" w:space="0" w:color="auto"/>
              <w:bottom w:val="single" w:sz="4" w:space="0" w:color="auto"/>
            </w:tcBorders>
          </w:tcPr>
          <w:p w14:paraId="3EC9E7CF" w14:textId="6B38D851" w:rsidR="00E85C0A" w:rsidRDefault="00E85C0A" w:rsidP="008452BB">
            <w:pPr>
              <w:pStyle w:val="TableText"/>
            </w:pPr>
            <w:r>
              <w:t>2 months</w:t>
            </w:r>
          </w:p>
        </w:tc>
        <w:tc>
          <w:tcPr>
            <w:tcW w:w="706" w:type="pct"/>
            <w:gridSpan w:val="2"/>
            <w:tcBorders>
              <w:top w:val="single" w:sz="4" w:space="0" w:color="auto"/>
              <w:bottom w:val="single" w:sz="4" w:space="0" w:color="auto"/>
            </w:tcBorders>
          </w:tcPr>
          <w:p w14:paraId="62CEBC1A" w14:textId="4DEDA142" w:rsidR="00E85C0A" w:rsidRDefault="00E85C0A" w:rsidP="008452BB">
            <w:pPr>
              <w:pStyle w:val="TableTextRight"/>
            </w:pPr>
            <w:r>
              <w:t>480</w:t>
            </w:r>
          </w:p>
        </w:tc>
      </w:tr>
      <w:tr w:rsidR="00E85C0A" w14:paraId="6AB62DFC" w14:textId="77777777" w:rsidTr="00664C89">
        <w:trPr>
          <w:gridAfter w:val="1"/>
          <w:wAfter w:w="3" w:type="pct"/>
          <w:cantSplit/>
        </w:trPr>
        <w:tc>
          <w:tcPr>
            <w:tcW w:w="4997" w:type="pct"/>
            <w:gridSpan w:val="4"/>
            <w:tcBorders>
              <w:top w:val="single" w:sz="4" w:space="0" w:color="auto"/>
              <w:bottom w:val="single" w:sz="4" w:space="0" w:color="auto"/>
            </w:tcBorders>
          </w:tcPr>
          <w:p w14:paraId="525D91FB" w14:textId="0EF8877D" w:rsidR="00E85C0A" w:rsidRDefault="00E85C0A" w:rsidP="008452BB">
            <w:pPr>
              <w:pStyle w:val="TableSubHead"/>
            </w:pPr>
            <w:r>
              <w:t xml:space="preserve">Health (Previously modules 3.1, 3.2 and 3.3 as well as 6.1, 6.2 and 6.3) </w:t>
            </w:r>
          </w:p>
        </w:tc>
      </w:tr>
      <w:tr w:rsidR="00E85C0A" w14:paraId="2C5ACFCA" w14:textId="77777777" w:rsidTr="00664C89">
        <w:trPr>
          <w:cantSplit/>
        </w:trPr>
        <w:tc>
          <w:tcPr>
            <w:tcW w:w="660" w:type="pct"/>
            <w:tcBorders>
              <w:top w:val="single" w:sz="4" w:space="0" w:color="auto"/>
              <w:bottom w:val="single" w:sz="4" w:space="0" w:color="auto"/>
            </w:tcBorders>
          </w:tcPr>
          <w:p w14:paraId="68464ABD" w14:textId="392F3C54" w:rsidR="00E85C0A" w:rsidRDefault="00E85C0A" w:rsidP="008452BB">
            <w:pPr>
              <w:pStyle w:val="TableText"/>
            </w:pPr>
            <w:r>
              <w:t>Health 1</w:t>
            </w:r>
          </w:p>
        </w:tc>
        <w:tc>
          <w:tcPr>
            <w:tcW w:w="2863" w:type="pct"/>
            <w:tcBorders>
              <w:top w:val="single" w:sz="4" w:space="0" w:color="auto"/>
              <w:bottom w:val="single" w:sz="4" w:space="0" w:color="auto"/>
            </w:tcBorders>
          </w:tcPr>
          <w:p w14:paraId="7E8A7C45" w14:textId="07DD144C" w:rsidR="00E85C0A" w:rsidRPr="00664C89" w:rsidRDefault="00E85C0A" w:rsidP="008452BB">
            <w:pPr>
              <w:pStyle w:val="TableText"/>
            </w:pPr>
            <w:r w:rsidRPr="00664C89">
              <w:t>A new product for food species requiring registration, containing a new active constituent requiring approval, including a toxicology and worker exposure assessment, other than described in Health 3.</w:t>
            </w:r>
          </w:p>
          <w:p w14:paraId="6BAE249A" w14:textId="30F190CC" w:rsidR="00E85C0A" w:rsidRPr="00664C89" w:rsidRDefault="00E85C0A" w:rsidP="008452BB">
            <w:pPr>
              <w:pStyle w:val="TableText"/>
            </w:pPr>
            <w:r w:rsidRPr="00664C89">
              <w:t>A permit for a product containing a new active constituent for use in a food species (other than described in Health 3 or Health 4).</w:t>
            </w:r>
          </w:p>
        </w:tc>
        <w:tc>
          <w:tcPr>
            <w:tcW w:w="770" w:type="pct"/>
            <w:tcBorders>
              <w:top w:val="single" w:sz="4" w:space="0" w:color="auto"/>
              <w:bottom w:val="single" w:sz="4" w:space="0" w:color="auto"/>
            </w:tcBorders>
          </w:tcPr>
          <w:p w14:paraId="12BF1006" w14:textId="767934DB" w:rsidR="00E85C0A" w:rsidRDefault="00E85C0A" w:rsidP="008452BB">
            <w:pPr>
              <w:pStyle w:val="TableText"/>
            </w:pPr>
            <w:r>
              <w:t>13 months</w:t>
            </w:r>
          </w:p>
        </w:tc>
        <w:tc>
          <w:tcPr>
            <w:tcW w:w="706" w:type="pct"/>
            <w:gridSpan w:val="2"/>
            <w:tcBorders>
              <w:top w:val="single" w:sz="4" w:space="0" w:color="auto"/>
              <w:bottom w:val="single" w:sz="4" w:space="0" w:color="auto"/>
            </w:tcBorders>
          </w:tcPr>
          <w:p w14:paraId="46D67532" w14:textId="486EC4C3" w:rsidR="00E85C0A" w:rsidRDefault="00E85C0A" w:rsidP="008452BB">
            <w:pPr>
              <w:pStyle w:val="TableTextRight"/>
            </w:pPr>
            <w:r w:rsidRPr="0063587E">
              <w:t>36 740</w:t>
            </w:r>
          </w:p>
        </w:tc>
      </w:tr>
      <w:tr w:rsidR="00E85C0A" w14:paraId="05C633A1" w14:textId="77777777" w:rsidTr="00664C89">
        <w:trPr>
          <w:cantSplit/>
        </w:trPr>
        <w:tc>
          <w:tcPr>
            <w:tcW w:w="660" w:type="pct"/>
            <w:tcBorders>
              <w:top w:val="single" w:sz="4" w:space="0" w:color="auto"/>
              <w:bottom w:val="single" w:sz="4" w:space="0" w:color="auto"/>
            </w:tcBorders>
          </w:tcPr>
          <w:p w14:paraId="4CA0D3D7" w14:textId="7C9D3EC5" w:rsidR="00E85C0A" w:rsidRDefault="00E85C0A" w:rsidP="008452BB">
            <w:pPr>
              <w:pStyle w:val="TableText"/>
            </w:pPr>
            <w:r>
              <w:t>Health 2</w:t>
            </w:r>
          </w:p>
        </w:tc>
        <w:tc>
          <w:tcPr>
            <w:tcW w:w="2863" w:type="pct"/>
            <w:tcBorders>
              <w:top w:val="single" w:sz="4" w:space="0" w:color="auto"/>
              <w:bottom w:val="single" w:sz="4" w:space="0" w:color="auto"/>
            </w:tcBorders>
          </w:tcPr>
          <w:p w14:paraId="50EBAB62" w14:textId="0DD8EA1B" w:rsidR="00E85C0A" w:rsidRDefault="00E85C0A" w:rsidP="008452BB">
            <w:pPr>
              <w:pStyle w:val="TableText"/>
            </w:pPr>
            <w:r>
              <w:rPr>
                <w:lang w:eastAsia="en-AU"/>
              </w:rPr>
              <w:t>A</w:t>
            </w:r>
            <w:r w:rsidRPr="001C01BF">
              <w:rPr>
                <w:lang w:eastAsia="en-AU"/>
              </w:rPr>
              <w:t xml:space="preserve"> new active constituent </w:t>
            </w:r>
            <w:r>
              <w:rPr>
                <w:lang w:eastAsia="en-AU"/>
              </w:rPr>
              <w:t xml:space="preserve">with </w:t>
            </w:r>
            <w:r w:rsidRPr="001C01BF">
              <w:rPr>
                <w:lang w:eastAsia="en-AU"/>
              </w:rPr>
              <w:t xml:space="preserve">food </w:t>
            </w:r>
            <w:r>
              <w:rPr>
                <w:lang w:eastAsia="en-AU"/>
              </w:rPr>
              <w:t>species uses</w:t>
            </w:r>
            <w:r w:rsidRPr="001C01BF">
              <w:rPr>
                <w:lang w:eastAsia="en-AU"/>
              </w:rPr>
              <w:t xml:space="preserve"> requiring approval</w:t>
            </w:r>
            <w:r>
              <w:rPr>
                <w:lang w:eastAsia="en-AU"/>
              </w:rPr>
              <w:t xml:space="preserve"> not mentioned in </w:t>
            </w:r>
            <w:r w:rsidRPr="00092857">
              <w:rPr>
                <w:i/>
                <w:lang w:eastAsia="en-AU"/>
              </w:rPr>
              <w:t>Health 3</w:t>
            </w:r>
            <w:r>
              <w:rPr>
                <w:i/>
                <w:lang w:eastAsia="en-AU"/>
              </w:rPr>
              <w:t xml:space="preserve">, </w:t>
            </w:r>
            <w:r w:rsidRPr="006352D4">
              <w:rPr>
                <w:lang w:eastAsia="en-AU"/>
              </w:rPr>
              <w:t>where</w:t>
            </w:r>
            <w:r>
              <w:rPr>
                <w:lang w:eastAsia="en-AU"/>
              </w:rPr>
              <w:t xml:space="preserve"> no worker exposure assessment </w:t>
            </w:r>
            <w:proofErr w:type="gramStart"/>
            <w:r>
              <w:rPr>
                <w:lang w:eastAsia="en-AU"/>
              </w:rPr>
              <w:t>is required</w:t>
            </w:r>
            <w:proofErr w:type="gramEnd"/>
            <w:r w:rsidRPr="00092857">
              <w:rPr>
                <w:i/>
                <w:lang w:eastAsia="en-AU"/>
              </w:rPr>
              <w:t>.</w:t>
            </w:r>
          </w:p>
        </w:tc>
        <w:tc>
          <w:tcPr>
            <w:tcW w:w="770" w:type="pct"/>
            <w:tcBorders>
              <w:top w:val="single" w:sz="4" w:space="0" w:color="auto"/>
              <w:bottom w:val="single" w:sz="4" w:space="0" w:color="auto"/>
            </w:tcBorders>
          </w:tcPr>
          <w:p w14:paraId="7C1AA4FE" w14:textId="19D21027" w:rsidR="00E85C0A" w:rsidRDefault="00E85C0A" w:rsidP="008452BB">
            <w:pPr>
              <w:pStyle w:val="TableText"/>
            </w:pPr>
            <w:r>
              <w:t>11 months</w:t>
            </w:r>
          </w:p>
        </w:tc>
        <w:tc>
          <w:tcPr>
            <w:tcW w:w="706" w:type="pct"/>
            <w:gridSpan w:val="2"/>
            <w:tcBorders>
              <w:top w:val="single" w:sz="4" w:space="0" w:color="auto"/>
              <w:bottom w:val="single" w:sz="4" w:space="0" w:color="auto"/>
            </w:tcBorders>
          </w:tcPr>
          <w:p w14:paraId="25388EAC" w14:textId="49305EFD" w:rsidR="00E85C0A" w:rsidRDefault="00E85C0A" w:rsidP="008452BB">
            <w:pPr>
              <w:pStyle w:val="TableTextRight"/>
            </w:pPr>
            <w:r w:rsidRPr="0063587E">
              <w:t>27 920</w:t>
            </w:r>
          </w:p>
        </w:tc>
      </w:tr>
      <w:tr w:rsidR="00E85C0A" w14:paraId="382BBEA7" w14:textId="77777777" w:rsidTr="00664C89">
        <w:trPr>
          <w:cantSplit/>
        </w:trPr>
        <w:tc>
          <w:tcPr>
            <w:tcW w:w="660" w:type="pct"/>
            <w:tcBorders>
              <w:top w:val="single" w:sz="4" w:space="0" w:color="auto"/>
              <w:bottom w:val="single" w:sz="4" w:space="0" w:color="auto"/>
            </w:tcBorders>
          </w:tcPr>
          <w:p w14:paraId="7503937E" w14:textId="76B0B7AD" w:rsidR="00E85C0A" w:rsidRDefault="00E85C0A" w:rsidP="008452BB">
            <w:pPr>
              <w:pStyle w:val="TableText"/>
            </w:pPr>
            <w:r>
              <w:t xml:space="preserve">Health 3 </w:t>
            </w:r>
          </w:p>
        </w:tc>
        <w:tc>
          <w:tcPr>
            <w:tcW w:w="2863" w:type="pct"/>
            <w:tcBorders>
              <w:top w:val="single" w:sz="4" w:space="0" w:color="auto"/>
              <w:bottom w:val="single" w:sz="4" w:space="0" w:color="auto"/>
            </w:tcBorders>
          </w:tcPr>
          <w:p w14:paraId="18D7114C" w14:textId="77777777" w:rsidR="00E85C0A" w:rsidRDefault="00E85C0A" w:rsidP="008452BB">
            <w:pPr>
              <w:pStyle w:val="TableText"/>
              <w:rPr>
                <w:lang w:eastAsia="en-AU"/>
              </w:rPr>
            </w:pPr>
            <w:r w:rsidRPr="00B14563">
              <w:rPr>
                <w:lang w:eastAsia="en-AU"/>
              </w:rPr>
              <w:t xml:space="preserve">A new product requiring registration, </w:t>
            </w:r>
            <w:r>
              <w:rPr>
                <w:lang w:eastAsia="en-AU"/>
              </w:rPr>
              <w:t xml:space="preserve">or a permit, with </w:t>
            </w:r>
            <w:r w:rsidRPr="00B14563">
              <w:rPr>
                <w:lang w:eastAsia="en-AU"/>
              </w:rPr>
              <w:t>a new active constituent requiring approval</w:t>
            </w:r>
            <w:r>
              <w:rPr>
                <w:lang w:eastAsia="en-AU"/>
              </w:rPr>
              <w:t xml:space="preserve"> for use in a non-food species.</w:t>
            </w:r>
          </w:p>
          <w:p w14:paraId="0DBF6129" w14:textId="75AFA2BF" w:rsidR="00E85C0A" w:rsidRDefault="00E85C0A" w:rsidP="008452BB">
            <w:pPr>
              <w:pStyle w:val="TableText"/>
              <w:rPr>
                <w:lang w:eastAsia="en-AU"/>
              </w:rPr>
            </w:pPr>
            <w:r w:rsidRPr="00B14563">
              <w:rPr>
                <w:lang w:eastAsia="en-AU"/>
              </w:rPr>
              <w:t>A new product requiring registration</w:t>
            </w:r>
            <w:r>
              <w:rPr>
                <w:lang w:eastAsia="en-AU"/>
              </w:rPr>
              <w:t xml:space="preserve">, a permit for a product, or to vary the registered particulars of a product </w:t>
            </w:r>
            <w:r w:rsidRPr="00B14563">
              <w:rPr>
                <w:lang w:eastAsia="en-AU"/>
              </w:rPr>
              <w:t>containing a</w:t>
            </w:r>
            <w:r>
              <w:rPr>
                <w:lang w:eastAsia="en-AU"/>
              </w:rPr>
              <w:t>n approved</w:t>
            </w:r>
            <w:r w:rsidRPr="00B14563">
              <w:rPr>
                <w:lang w:eastAsia="en-AU"/>
              </w:rPr>
              <w:t xml:space="preserve"> active constituent </w:t>
            </w:r>
            <w:r>
              <w:rPr>
                <w:lang w:eastAsia="en-AU"/>
              </w:rPr>
              <w:t>for first use in food species, requiring the establishment of an ADI and/or ARfD.</w:t>
            </w:r>
          </w:p>
          <w:p w14:paraId="01FF1F7D" w14:textId="77777777" w:rsidR="00E85C0A" w:rsidRDefault="00E85C0A" w:rsidP="008452BB">
            <w:pPr>
              <w:pStyle w:val="TableText"/>
              <w:rPr>
                <w:lang w:eastAsia="en-AU"/>
              </w:rPr>
            </w:pPr>
            <w:r>
              <w:rPr>
                <w:lang w:eastAsia="en-AU"/>
              </w:rPr>
              <w:t>A</w:t>
            </w:r>
            <w:r w:rsidRPr="00B14563">
              <w:rPr>
                <w:lang w:eastAsia="en-AU"/>
              </w:rPr>
              <w:t xml:space="preserve"> new active constituent requiring approval for use in a non-food species.</w:t>
            </w:r>
          </w:p>
          <w:p w14:paraId="253E2FF4" w14:textId="3FA2D5CF" w:rsidR="00E85C0A" w:rsidRDefault="00E85C0A" w:rsidP="008452BB">
            <w:pPr>
              <w:pStyle w:val="TableText"/>
            </w:pPr>
            <w:r>
              <w:rPr>
                <w:lang w:eastAsia="en-AU"/>
              </w:rPr>
              <w:t xml:space="preserve">A permit for a product </w:t>
            </w:r>
            <w:r w:rsidRPr="00B14563">
              <w:rPr>
                <w:lang w:eastAsia="en-AU"/>
              </w:rPr>
              <w:t>containing a new active constituent for use in a food species</w:t>
            </w:r>
            <w:r>
              <w:rPr>
                <w:lang w:eastAsia="en-AU"/>
              </w:rPr>
              <w:t xml:space="preserve"> where a full </w:t>
            </w:r>
            <w:r w:rsidRPr="0027329A">
              <w:rPr>
                <w:i/>
                <w:lang w:eastAsia="en-AU"/>
              </w:rPr>
              <w:t>Health</w:t>
            </w:r>
            <w:r>
              <w:rPr>
                <w:lang w:eastAsia="en-AU"/>
              </w:rPr>
              <w:t xml:space="preserve"> assessment is not required, other than </w:t>
            </w:r>
            <w:proofErr w:type="gramStart"/>
            <w:r>
              <w:rPr>
                <w:lang w:eastAsia="en-AU"/>
              </w:rPr>
              <w:t>where</w:t>
            </w:r>
            <w:proofErr w:type="gramEnd"/>
            <w:r>
              <w:rPr>
                <w:lang w:eastAsia="en-AU"/>
              </w:rPr>
              <w:t xml:space="preserve"> mentioned in </w:t>
            </w:r>
            <w:r>
              <w:rPr>
                <w:i/>
                <w:iCs/>
                <w:lang w:eastAsia="en-AU"/>
              </w:rPr>
              <w:t>Health 4</w:t>
            </w:r>
            <w:r w:rsidR="008452BB">
              <w:rPr>
                <w:i/>
                <w:iCs/>
                <w:lang w:eastAsia="en-AU"/>
              </w:rPr>
              <w:t>.</w:t>
            </w:r>
          </w:p>
        </w:tc>
        <w:tc>
          <w:tcPr>
            <w:tcW w:w="770" w:type="pct"/>
            <w:tcBorders>
              <w:top w:val="single" w:sz="4" w:space="0" w:color="auto"/>
              <w:bottom w:val="single" w:sz="4" w:space="0" w:color="auto"/>
            </w:tcBorders>
          </w:tcPr>
          <w:p w14:paraId="5DC25BC3" w14:textId="2AE47529" w:rsidR="00E85C0A" w:rsidRDefault="00E85C0A" w:rsidP="008452BB">
            <w:pPr>
              <w:pStyle w:val="TableText"/>
            </w:pPr>
            <w:r>
              <w:t>9 months</w:t>
            </w:r>
          </w:p>
        </w:tc>
        <w:tc>
          <w:tcPr>
            <w:tcW w:w="706" w:type="pct"/>
            <w:gridSpan w:val="2"/>
            <w:tcBorders>
              <w:top w:val="single" w:sz="4" w:space="0" w:color="auto"/>
              <w:bottom w:val="single" w:sz="4" w:space="0" w:color="auto"/>
            </w:tcBorders>
          </w:tcPr>
          <w:p w14:paraId="0447238E" w14:textId="47E7D720" w:rsidR="00E85C0A" w:rsidRDefault="00E85C0A" w:rsidP="008452BB">
            <w:pPr>
              <w:pStyle w:val="TableTextRight"/>
            </w:pPr>
            <w:r>
              <w:t>18 980</w:t>
            </w:r>
          </w:p>
        </w:tc>
      </w:tr>
      <w:tr w:rsidR="00E85C0A" w14:paraId="349E0163" w14:textId="77777777" w:rsidTr="00664C89">
        <w:trPr>
          <w:cantSplit/>
        </w:trPr>
        <w:tc>
          <w:tcPr>
            <w:tcW w:w="660" w:type="pct"/>
            <w:tcBorders>
              <w:top w:val="single" w:sz="4" w:space="0" w:color="auto"/>
              <w:bottom w:val="single" w:sz="4" w:space="0" w:color="auto"/>
            </w:tcBorders>
          </w:tcPr>
          <w:p w14:paraId="2AFCCF35" w14:textId="034423A8" w:rsidR="00E85C0A" w:rsidRDefault="00E85C0A" w:rsidP="00E85C0A">
            <w:pPr>
              <w:pStyle w:val="TableText"/>
            </w:pPr>
            <w:r>
              <w:t>Health 4</w:t>
            </w:r>
          </w:p>
        </w:tc>
        <w:tc>
          <w:tcPr>
            <w:tcW w:w="2863" w:type="pct"/>
            <w:tcBorders>
              <w:top w:val="single" w:sz="4" w:space="0" w:color="auto"/>
              <w:bottom w:val="single" w:sz="4" w:space="0" w:color="auto"/>
            </w:tcBorders>
          </w:tcPr>
          <w:p w14:paraId="13BDF94A" w14:textId="19BAECD2" w:rsidR="00E85C0A" w:rsidRPr="003B5589" w:rsidRDefault="00E85C0A" w:rsidP="008452BB">
            <w:pPr>
              <w:pStyle w:val="TableText"/>
              <w:rPr>
                <w:lang w:eastAsia="en-AU"/>
              </w:rPr>
            </w:pPr>
            <w:r w:rsidRPr="00796A78">
              <w:rPr>
                <w:lang w:eastAsia="en-AU"/>
              </w:rPr>
              <w:t xml:space="preserve">A new product requiring registration, </w:t>
            </w:r>
            <w:r>
              <w:rPr>
                <w:lang w:eastAsia="en-AU"/>
              </w:rPr>
              <w:t xml:space="preserve">or permit </w:t>
            </w:r>
            <w:r w:rsidRPr="00796A78">
              <w:rPr>
                <w:lang w:eastAsia="en-AU"/>
              </w:rPr>
              <w:t>containing a new</w:t>
            </w:r>
            <w:r>
              <w:rPr>
                <w:lang w:eastAsia="en-AU"/>
              </w:rPr>
              <w:t xml:space="preserve"> biological</w:t>
            </w:r>
            <w:r w:rsidRPr="00796A78">
              <w:rPr>
                <w:lang w:eastAsia="en-AU"/>
              </w:rPr>
              <w:t xml:space="preserve"> active constituent requiring approval</w:t>
            </w:r>
            <w:r>
              <w:rPr>
                <w:lang w:eastAsia="en-AU"/>
              </w:rPr>
              <w:t>.</w:t>
            </w:r>
          </w:p>
          <w:p w14:paraId="7A115097" w14:textId="6DA99919" w:rsidR="00E85C0A" w:rsidRDefault="00E85C0A" w:rsidP="008452BB">
            <w:pPr>
              <w:pStyle w:val="TableText"/>
              <w:rPr>
                <w:lang w:eastAsia="en-AU"/>
              </w:rPr>
            </w:pPr>
            <w:r w:rsidRPr="00796A78">
              <w:rPr>
                <w:lang w:eastAsia="en-AU"/>
              </w:rPr>
              <w:t>A new product requiring registration</w:t>
            </w:r>
            <w:r>
              <w:rPr>
                <w:lang w:eastAsia="en-AU"/>
              </w:rPr>
              <w:t>, vary the registered particulars of a product</w:t>
            </w:r>
            <w:r w:rsidRPr="00796A78">
              <w:rPr>
                <w:lang w:eastAsia="en-AU"/>
              </w:rPr>
              <w:t xml:space="preserve"> or</w:t>
            </w:r>
            <w:r>
              <w:rPr>
                <w:lang w:eastAsia="en-AU"/>
              </w:rPr>
              <w:t xml:space="preserve"> a permit for a product</w:t>
            </w:r>
            <w:r w:rsidRPr="00796A78">
              <w:rPr>
                <w:lang w:eastAsia="en-AU"/>
              </w:rPr>
              <w:t xml:space="preserve"> containing </w:t>
            </w:r>
            <w:r>
              <w:rPr>
                <w:lang w:eastAsia="en-AU"/>
              </w:rPr>
              <w:t>an approved active constituent, which results in one or more of:</w:t>
            </w:r>
          </w:p>
          <w:p w14:paraId="054DA05A" w14:textId="297473E6" w:rsidR="00E85C0A" w:rsidRPr="00796A78" w:rsidRDefault="008452BB" w:rsidP="008452BB">
            <w:pPr>
              <w:pStyle w:val="TableBullet"/>
              <w:rPr>
                <w:lang w:eastAsia="en-AU"/>
              </w:rPr>
            </w:pPr>
            <w:r>
              <w:rPr>
                <w:lang w:eastAsia="en-AU"/>
              </w:rPr>
              <w:t>c</w:t>
            </w:r>
            <w:r w:rsidR="00E85C0A" w:rsidRPr="00796A78">
              <w:rPr>
                <w:lang w:eastAsia="en-AU"/>
              </w:rPr>
              <w:t xml:space="preserve">hanges to the </w:t>
            </w:r>
            <w:r w:rsidR="00E85C0A">
              <w:rPr>
                <w:lang w:eastAsia="en-AU"/>
              </w:rPr>
              <w:t>P</w:t>
            </w:r>
            <w:r w:rsidR="00E85C0A" w:rsidRPr="00796A78">
              <w:rPr>
                <w:lang w:eastAsia="en-AU"/>
              </w:rPr>
              <w:t xml:space="preserve">oisons </w:t>
            </w:r>
            <w:r w:rsidR="00E85C0A">
              <w:rPr>
                <w:lang w:eastAsia="en-AU"/>
              </w:rPr>
              <w:t>S</w:t>
            </w:r>
            <w:r w:rsidR="00E85C0A" w:rsidRPr="00796A78">
              <w:rPr>
                <w:lang w:eastAsia="en-AU"/>
              </w:rPr>
              <w:t>tandard</w:t>
            </w:r>
          </w:p>
          <w:p w14:paraId="0E0D5AF7" w14:textId="53D2CA6C" w:rsidR="00E85C0A" w:rsidRPr="00796A78" w:rsidRDefault="008452BB" w:rsidP="008452BB">
            <w:pPr>
              <w:pStyle w:val="TableBullet"/>
              <w:rPr>
                <w:lang w:eastAsia="en-AU"/>
              </w:rPr>
            </w:pPr>
            <w:r>
              <w:rPr>
                <w:lang w:eastAsia="en-AU"/>
              </w:rPr>
              <w:t>e</w:t>
            </w:r>
            <w:r w:rsidR="00E85C0A" w:rsidRPr="00796A78">
              <w:rPr>
                <w:lang w:eastAsia="en-AU"/>
              </w:rPr>
              <w:t xml:space="preserve">stablishment of first aid </w:t>
            </w:r>
            <w:r w:rsidR="00E85C0A">
              <w:rPr>
                <w:lang w:eastAsia="en-AU"/>
              </w:rPr>
              <w:t xml:space="preserve">hazard </w:t>
            </w:r>
            <w:r w:rsidR="00E85C0A" w:rsidRPr="00796A78">
              <w:rPr>
                <w:lang w:eastAsia="en-AU"/>
              </w:rPr>
              <w:t xml:space="preserve">statements </w:t>
            </w:r>
            <w:r w:rsidR="00E85C0A">
              <w:rPr>
                <w:lang w:eastAsia="en-AU"/>
              </w:rPr>
              <w:t xml:space="preserve">where </w:t>
            </w:r>
            <w:r w:rsidR="00E85C0A" w:rsidRPr="00796A78">
              <w:rPr>
                <w:lang w:eastAsia="en-AU"/>
              </w:rPr>
              <w:t>exposure modelling for occupational exposure</w:t>
            </w:r>
            <w:r w:rsidR="00E85C0A">
              <w:rPr>
                <w:lang w:eastAsia="en-AU"/>
              </w:rPr>
              <w:t xml:space="preserve"> </w:t>
            </w:r>
            <w:proofErr w:type="gramStart"/>
            <w:r w:rsidR="00E85C0A">
              <w:rPr>
                <w:lang w:eastAsia="en-AU"/>
              </w:rPr>
              <w:t>is also required</w:t>
            </w:r>
            <w:proofErr w:type="gramEnd"/>
          </w:p>
          <w:p w14:paraId="31676709" w14:textId="6BC2307C" w:rsidR="00E85C0A" w:rsidRPr="00796A78" w:rsidRDefault="008452BB" w:rsidP="008452BB">
            <w:pPr>
              <w:pStyle w:val="TableBullet"/>
              <w:rPr>
                <w:lang w:eastAsia="en-AU"/>
              </w:rPr>
            </w:pPr>
            <w:r>
              <w:rPr>
                <w:lang w:eastAsia="en-AU"/>
              </w:rPr>
              <w:t>a</w:t>
            </w:r>
            <w:r w:rsidR="00E85C0A" w:rsidRPr="00796A78">
              <w:rPr>
                <w:lang w:eastAsia="en-AU"/>
              </w:rPr>
              <w:t xml:space="preserve"> new combination of approved actives</w:t>
            </w:r>
          </w:p>
          <w:p w14:paraId="66E88BAD" w14:textId="69AFF261" w:rsidR="00E85C0A" w:rsidRPr="00796A78" w:rsidRDefault="008452BB" w:rsidP="008452BB">
            <w:pPr>
              <w:pStyle w:val="TableBullet"/>
              <w:rPr>
                <w:lang w:eastAsia="en-AU"/>
              </w:rPr>
            </w:pPr>
            <w:r>
              <w:rPr>
                <w:lang w:eastAsia="en-AU"/>
              </w:rPr>
              <w:t>a</w:t>
            </w:r>
            <w:r w:rsidR="00E85C0A" w:rsidRPr="00796A78">
              <w:rPr>
                <w:lang w:eastAsia="en-AU"/>
              </w:rPr>
              <w:t xml:space="preserve"> major formulation </w:t>
            </w:r>
            <w:proofErr w:type="gramStart"/>
            <w:r w:rsidR="00E85C0A" w:rsidRPr="00796A78">
              <w:rPr>
                <w:lang w:eastAsia="en-AU"/>
              </w:rPr>
              <w:t>change</w:t>
            </w:r>
            <w:proofErr w:type="gramEnd"/>
            <w:r w:rsidR="00E85C0A" w:rsidRPr="00796A78">
              <w:rPr>
                <w:lang w:eastAsia="en-AU"/>
              </w:rPr>
              <w:t>.</w:t>
            </w:r>
          </w:p>
          <w:p w14:paraId="3FA5E631" w14:textId="1F1834B5" w:rsidR="00E85C0A" w:rsidRDefault="00E85C0A" w:rsidP="008452BB">
            <w:pPr>
              <w:pStyle w:val="TableText"/>
            </w:pPr>
            <w:r w:rsidRPr="00141F30">
              <w:t xml:space="preserve">A permit for a product containing a new active constituent </w:t>
            </w:r>
            <w:r>
              <w:t xml:space="preserve">for use on </w:t>
            </w:r>
            <w:r w:rsidRPr="00141F30">
              <w:t xml:space="preserve">non-food </w:t>
            </w:r>
            <w:r>
              <w:t>species</w:t>
            </w:r>
            <w:r w:rsidRPr="00141F30">
              <w:t>, not requiring a full Health assessment.</w:t>
            </w:r>
          </w:p>
        </w:tc>
        <w:tc>
          <w:tcPr>
            <w:tcW w:w="770" w:type="pct"/>
            <w:tcBorders>
              <w:top w:val="single" w:sz="4" w:space="0" w:color="auto"/>
              <w:bottom w:val="single" w:sz="4" w:space="0" w:color="auto"/>
            </w:tcBorders>
          </w:tcPr>
          <w:p w14:paraId="5A7CB9A5" w14:textId="033FF064" w:rsidR="00E85C0A" w:rsidRPr="008452BB" w:rsidRDefault="00E85C0A" w:rsidP="008452BB">
            <w:pPr>
              <w:pStyle w:val="TableText"/>
            </w:pPr>
            <w:r w:rsidRPr="008452BB">
              <w:t>5 months</w:t>
            </w:r>
          </w:p>
        </w:tc>
        <w:tc>
          <w:tcPr>
            <w:tcW w:w="706" w:type="pct"/>
            <w:gridSpan w:val="2"/>
            <w:tcBorders>
              <w:top w:val="single" w:sz="4" w:space="0" w:color="auto"/>
              <w:bottom w:val="single" w:sz="4" w:space="0" w:color="auto"/>
            </w:tcBorders>
          </w:tcPr>
          <w:p w14:paraId="7DEAD298" w14:textId="4A73037A" w:rsidR="00E85C0A" w:rsidRPr="008452BB" w:rsidRDefault="00E85C0A" w:rsidP="008452BB">
            <w:pPr>
              <w:pStyle w:val="TableTextRight"/>
            </w:pPr>
            <w:r w:rsidRPr="008452BB">
              <w:t>7 963</w:t>
            </w:r>
          </w:p>
        </w:tc>
      </w:tr>
      <w:tr w:rsidR="00E85C0A" w14:paraId="474CA5A1" w14:textId="77777777" w:rsidTr="00664C89">
        <w:trPr>
          <w:cantSplit/>
        </w:trPr>
        <w:tc>
          <w:tcPr>
            <w:tcW w:w="660" w:type="pct"/>
            <w:tcBorders>
              <w:top w:val="single" w:sz="4" w:space="0" w:color="auto"/>
              <w:bottom w:val="single" w:sz="4" w:space="0" w:color="auto"/>
            </w:tcBorders>
          </w:tcPr>
          <w:p w14:paraId="06B0681B" w14:textId="09FD2046" w:rsidR="00E85C0A" w:rsidRDefault="00E85C0A" w:rsidP="008452BB">
            <w:pPr>
              <w:pStyle w:val="TableText"/>
            </w:pPr>
            <w:r>
              <w:t>Health 5</w:t>
            </w:r>
          </w:p>
        </w:tc>
        <w:tc>
          <w:tcPr>
            <w:tcW w:w="2863" w:type="pct"/>
            <w:tcBorders>
              <w:top w:val="single" w:sz="4" w:space="0" w:color="auto"/>
              <w:bottom w:val="single" w:sz="4" w:space="0" w:color="auto"/>
            </w:tcBorders>
          </w:tcPr>
          <w:p w14:paraId="4ECBC9C9" w14:textId="3240F360" w:rsidR="00E85C0A" w:rsidRDefault="00E85C0A" w:rsidP="008452BB">
            <w:pPr>
              <w:pStyle w:val="TableText"/>
              <w:rPr>
                <w:lang w:eastAsia="en-AU"/>
              </w:rPr>
            </w:pPr>
            <w:r w:rsidRPr="00796A78">
              <w:rPr>
                <w:lang w:eastAsia="en-AU"/>
              </w:rPr>
              <w:t>Vary</w:t>
            </w:r>
            <w:r>
              <w:rPr>
                <w:lang w:eastAsia="en-AU"/>
              </w:rPr>
              <w:t xml:space="preserve"> the</w:t>
            </w:r>
            <w:r w:rsidRPr="00796A78">
              <w:rPr>
                <w:lang w:eastAsia="en-AU"/>
              </w:rPr>
              <w:t xml:space="preserve"> </w:t>
            </w:r>
            <w:r>
              <w:rPr>
                <w:lang w:eastAsia="en-AU"/>
              </w:rPr>
              <w:t xml:space="preserve">registered particulars of a </w:t>
            </w:r>
            <w:r w:rsidRPr="00796A78">
              <w:rPr>
                <w:lang w:eastAsia="en-AU"/>
              </w:rPr>
              <w:t>product</w:t>
            </w:r>
            <w:r>
              <w:rPr>
                <w:lang w:eastAsia="en-AU"/>
              </w:rPr>
              <w:t>, or registration of a new product containing an approved active constituent, or approval or a new permit requiring the establishment of hazard-based safety directions, where applicator exposure does not exceed currently registered products.</w:t>
            </w:r>
          </w:p>
          <w:p w14:paraId="38967A8C" w14:textId="1E08A51F" w:rsidR="00E85C0A" w:rsidRDefault="00E85C0A" w:rsidP="008452BB">
            <w:pPr>
              <w:pStyle w:val="TableText"/>
            </w:pPr>
            <w:r w:rsidRPr="00796A78">
              <w:rPr>
                <w:lang w:eastAsia="en-AU"/>
              </w:rPr>
              <w:t xml:space="preserve">Vary </w:t>
            </w:r>
            <w:r>
              <w:rPr>
                <w:lang w:eastAsia="en-AU"/>
              </w:rPr>
              <w:t>the</w:t>
            </w:r>
            <w:r w:rsidRPr="00796A78">
              <w:rPr>
                <w:lang w:eastAsia="en-AU"/>
              </w:rPr>
              <w:t xml:space="preserve"> </w:t>
            </w:r>
            <w:r>
              <w:rPr>
                <w:lang w:eastAsia="en-AU"/>
              </w:rPr>
              <w:t xml:space="preserve">registered particulars of a </w:t>
            </w:r>
            <w:r w:rsidRPr="00796A78">
              <w:rPr>
                <w:lang w:eastAsia="en-AU"/>
              </w:rPr>
              <w:t>product</w:t>
            </w:r>
            <w:r>
              <w:rPr>
                <w:lang w:eastAsia="en-AU"/>
              </w:rPr>
              <w:t xml:space="preserve"> or a permit to add uses in new species and no changes </w:t>
            </w:r>
            <w:proofErr w:type="gramStart"/>
            <w:r>
              <w:rPr>
                <w:lang w:eastAsia="en-AU"/>
              </w:rPr>
              <w:t>are made</w:t>
            </w:r>
            <w:proofErr w:type="gramEnd"/>
            <w:r>
              <w:rPr>
                <w:lang w:eastAsia="en-AU"/>
              </w:rPr>
              <w:t xml:space="preserve"> to the product formulation and occupational exposure modelling is required </w:t>
            </w:r>
          </w:p>
        </w:tc>
        <w:tc>
          <w:tcPr>
            <w:tcW w:w="770" w:type="pct"/>
            <w:tcBorders>
              <w:top w:val="single" w:sz="4" w:space="0" w:color="auto"/>
              <w:bottom w:val="single" w:sz="4" w:space="0" w:color="auto"/>
            </w:tcBorders>
          </w:tcPr>
          <w:p w14:paraId="7FE8232C" w14:textId="7A565D44" w:rsidR="00E85C0A" w:rsidRDefault="00E85C0A" w:rsidP="008452BB">
            <w:pPr>
              <w:pStyle w:val="TableText"/>
            </w:pPr>
            <w:r>
              <w:t>4 months</w:t>
            </w:r>
          </w:p>
        </w:tc>
        <w:tc>
          <w:tcPr>
            <w:tcW w:w="706" w:type="pct"/>
            <w:gridSpan w:val="2"/>
            <w:tcBorders>
              <w:top w:val="single" w:sz="4" w:space="0" w:color="auto"/>
              <w:bottom w:val="single" w:sz="4" w:space="0" w:color="auto"/>
            </w:tcBorders>
          </w:tcPr>
          <w:p w14:paraId="079A58C8" w14:textId="21B59659" w:rsidR="00E85C0A" w:rsidRDefault="00E85C0A" w:rsidP="008452BB">
            <w:pPr>
              <w:pStyle w:val="TableTextRight"/>
            </w:pPr>
            <w:r>
              <w:t>4 000</w:t>
            </w:r>
          </w:p>
        </w:tc>
      </w:tr>
      <w:tr w:rsidR="00E85C0A" w14:paraId="25F0CC92" w14:textId="77777777" w:rsidTr="00664C89">
        <w:trPr>
          <w:cantSplit/>
        </w:trPr>
        <w:tc>
          <w:tcPr>
            <w:tcW w:w="660" w:type="pct"/>
            <w:tcBorders>
              <w:top w:val="single" w:sz="4" w:space="0" w:color="auto"/>
              <w:bottom w:val="single" w:sz="4" w:space="0" w:color="auto"/>
            </w:tcBorders>
          </w:tcPr>
          <w:p w14:paraId="3B9C43B5" w14:textId="260D8F6B" w:rsidR="00E85C0A" w:rsidRDefault="00E85C0A" w:rsidP="008452BB">
            <w:pPr>
              <w:pStyle w:val="TableText"/>
            </w:pPr>
            <w:r>
              <w:t>Health 6</w:t>
            </w:r>
          </w:p>
        </w:tc>
        <w:tc>
          <w:tcPr>
            <w:tcW w:w="2863" w:type="pct"/>
            <w:tcBorders>
              <w:top w:val="single" w:sz="4" w:space="0" w:color="auto"/>
              <w:bottom w:val="single" w:sz="4" w:space="0" w:color="auto"/>
            </w:tcBorders>
          </w:tcPr>
          <w:p w14:paraId="74DE3F6F" w14:textId="7143CD04" w:rsidR="00E85C0A" w:rsidRDefault="00E85C0A" w:rsidP="008452BB">
            <w:pPr>
              <w:pStyle w:val="TableText"/>
            </w:pPr>
            <w:r>
              <w:rPr>
                <w:lang w:eastAsia="en-AU"/>
              </w:rPr>
              <w:t>A</w:t>
            </w:r>
            <w:r w:rsidRPr="00796A78">
              <w:rPr>
                <w:lang w:eastAsia="en-AU"/>
              </w:rPr>
              <w:t xml:space="preserve"> new </w:t>
            </w:r>
            <w:r>
              <w:rPr>
                <w:lang w:eastAsia="en-AU"/>
              </w:rPr>
              <w:t xml:space="preserve">source of an approved </w:t>
            </w:r>
            <w:r w:rsidRPr="00796A78">
              <w:rPr>
                <w:lang w:eastAsia="en-AU"/>
              </w:rPr>
              <w:t>active constituent</w:t>
            </w:r>
            <w:r>
              <w:rPr>
                <w:lang w:eastAsia="en-AU"/>
              </w:rPr>
              <w:t xml:space="preserve">, requiring </w:t>
            </w:r>
            <w:r w:rsidRPr="00092857">
              <w:rPr>
                <w:i/>
                <w:lang w:eastAsia="en-AU"/>
              </w:rPr>
              <w:t>Health</w:t>
            </w:r>
            <w:r>
              <w:rPr>
                <w:lang w:eastAsia="en-AU"/>
              </w:rPr>
              <w:t xml:space="preserve"> consideration of novel impurities.</w:t>
            </w:r>
          </w:p>
        </w:tc>
        <w:tc>
          <w:tcPr>
            <w:tcW w:w="770" w:type="pct"/>
            <w:tcBorders>
              <w:top w:val="single" w:sz="4" w:space="0" w:color="auto"/>
              <w:bottom w:val="single" w:sz="4" w:space="0" w:color="auto"/>
            </w:tcBorders>
          </w:tcPr>
          <w:p w14:paraId="0D347D83" w14:textId="74AA503B" w:rsidR="00E85C0A" w:rsidRDefault="00E85C0A" w:rsidP="008452BB">
            <w:pPr>
              <w:pStyle w:val="TableText"/>
            </w:pPr>
            <w:r>
              <w:t>2 months</w:t>
            </w:r>
          </w:p>
        </w:tc>
        <w:tc>
          <w:tcPr>
            <w:tcW w:w="706" w:type="pct"/>
            <w:gridSpan w:val="2"/>
            <w:tcBorders>
              <w:top w:val="single" w:sz="4" w:space="0" w:color="auto"/>
              <w:bottom w:val="single" w:sz="4" w:space="0" w:color="auto"/>
            </w:tcBorders>
          </w:tcPr>
          <w:p w14:paraId="31BFCB8E" w14:textId="5B2DBF81" w:rsidR="00E85C0A" w:rsidRDefault="00E85C0A" w:rsidP="008452BB">
            <w:pPr>
              <w:pStyle w:val="TableTextRight"/>
            </w:pPr>
            <w:r>
              <w:t>2 000</w:t>
            </w:r>
          </w:p>
        </w:tc>
      </w:tr>
      <w:tr w:rsidR="00AB0992" w14:paraId="71A8CEE7" w14:textId="77777777" w:rsidTr="00400EA1">
        <w:trPr>
          <w:cantSplit/>
        </w:trPr>
        <w:tc>
          <w:tcPr>
            <w:tcW w:w="1" w:type="pct"/>
            <w:gridSpan w:val="2"/>
            <w:tcBorders>
              <w:top w:val="single" w:sz="4" w:space="0" w:color="auto"/>
              <w:bottom w:val="single" w:sz="4" w:space="0" w:color="auto"/>
            </w:tcBorders>
          </w:tcPr>
          <w:p w14:paraId="51305DF0" w14:textId="4C8B5580" w:rsidR="00AB0992" w:rsidRDefault="00AB0992" w:rsidP="008452BB">
            <w:pPr>
              <w:pStyle w:val="TableSubHead"/>
            </w:pPr>
            <w:r>
              <w:t>Residues (previously module 5.1, 5.2, 5.3, 5.4 and 5.5)</w:t>
            </w:r>
          </w:p>
        </w:tc>
        <w:tc>
          <w:tcPr>
            <w:tcW w:w="770" w:type="pct"/>
            <w:tcBorders>
              <w:top w:val="single" w:sz="4" w:space="0" w:color="auto"/>
              <w:bottom w:val="single" w:sz="4" w:space="0" w:color="auto"/>
            </w:tcBorders>
          </w:tcPr>
          <w:p w14:paraId="4790A291" w14:textId="77777777" w:rsidR="00AB0992" w:rsidRDefault="00AB0992" w:rsidP="008452BB">
            <w:pPr>
              <w:pStyle w:val="TableSubHead"/>
            </w:pPr>
          </w:p>
        </w:tc>
        <w:tc>
          <w:tcPr>
            <w:tcW w:w="706" w:type="pct"/>
            <w:gridSpan w:val="2"/>
            <w:tcBorders>
              <w:top w:val="single" w:sz="4" w:space="0" w:color="auto"/>
              <w:bottom w:val="single" w:sz="4" w:space="0" w:color="auto"/>
            </w:tcBorders>
          </w:tcPr>
          <w:p w14:paraId="12B9817A" w14:textId="77777777" w:rsidR="00AB0992" w:rsidRDefault="00AB0992" w:rsidP="008452BB">
            <w:pPr>
              <w:pStyle w:val="TableSubHead"/>
            </w:pPr>
          </w:p>
        </w:tc>
      </w:tr>
      <w:tr w:rsidR="00E85C0A" w14:paraId="62FD4613" w14:textId="77777777" w:rsidTr="00AB0992">
        <w:trPr>
          <w:cantSplit/>
        </w:trPr>
        <w:tc>
          <w:tcPr>
            <w:tcW w:w="660" w:type="pct"/>
            <w:tcBorders>
              <w:top w:val="single" w:sz="4" w:space="0" w:color="auto"/>
              <w:bottom w:val="single" w:sz="4" w:space="0" w:color="auto"/>
            </w:tcBorders>
          </w:tcPr>
          <w:p w14:paraId="2F981D32" w14:textId="61C0BB9A" w:rsidR="00E85C0A" w:rsidRDefault="00E85C0A" w:rsidP="008452BB">
            <w:pPr>
              <w:pStyle w:val="TableText"/>
            </w:pPr>
            <w:r>
              <w:t xml:space="preserve">Residues </w:t>
            </w:r>
            <w:proofErr w:type="gramStart"/>
            <w:r>
              <w:t>1</w:t>
            </w:r>
            <w:proofErr w:type="gramEnd"/>
          </w:p>
        </w:tc>
        <w:tc>
          <w:tcPr>
            <w:tcW w:w="2863" w:type="pct"/>
            <w:tcBorders>
              <w:top w:val="single" w:sz="4" w:space="0" w:color="auto"/>
              <w:bottom w:val="single" w:sz="4" w:space="0" w:color="auto"/>
            </w:tcBorders>
          </w:tcPr>
          <w:p w14:paraId="39EA0060" w14:textId="06A91249" w:rsidR="00E85C0A" w:rsidRPr="003B5589" w:rsidRDefault="00E85C0A" w:rsidP="008452BB">
            <w:pPr>
              <w:pStyle w:val="TableText"/>
              <w:rPr>
                <w:lang w:eastAsia="en-AU"/>
              </w:rPr>
            </w:pPr>
            <w:r w:rsidRPr="005F17C0">
              <w:rPr>
                <w:lang w:eastAsia="en-AU"/>
              </w:rPr>
              <w:t>A new product requiring registration, containing a new active constituent requiring approval</w:t>
            </w:r>
            <w:r>
              <w:rPr>
                <w:lang w:eastAsia="en-AU"/>
              </w:rPr>
              <w:t xml:space="preserve"> or an approved active constituent, with first uses in a food species, other than mentioned in Residues 4.</w:t>
            </w:r>
          </w:p>
          <w:p w14:paraId="3A10C5C2" w14:textId="46823797" w:rsidR="00E85C0A" w:rsidRDefault="00E85C0A" w:rsidP="008452BB">
            <w:pPr>
              <w:pStyle w:val="TableText"/>
              <w:rPr>
                <w:lang w:eastAsia="en-AU"/>
              </w:rPr>
            </w:pPr>
            <w:r>
              <w:rPr>
                <w:lang w:eastAsia="en-AU"/>
              </w:rPr>
              <w:t>Vary the registered particulars of a product containing an approved active constituent, to include first use on food species, other than mentioned in Residues 4.</w:t>
            </w:r>
          </w:p>
          <w:p w14:paraId="79A4E605" w14:textId="4427D0CE" w:rsidR="00E85C0A" w:rsidRDefault="00E85C0A" w:rsidP="008452BB">
            <w:pPr>
              <w:pStyle w:val="TableText"/>
            </w:pPr>
            <w:r>
              <w:rPr>
                <w:lang w:eastAsia="en-AU"/>
              </w:rPr>
              <w:t xml:space="preserve">A permit for a product </w:t>
            </w:r>
            <w:r w:rsidRPr="00BB3C27">
              <w:rPr>
                <w:lang w:eastAsia="en-AU"/>
              </w:rPr>
              <w:t xml:space="preserve">containing a new or approved active constituent to </w:t>
            </w:r>
            <w:proofErr w:type="gramStart"/>
            <w:r w:rsidRPr="00BB3C27">
              <w:rPr>
                <w:lang w:eastAsia="en-AU"/>
              </w:rPr>
              <w:t>be used</w:t>
            </w:r>
            <w:proofErr w:type="gramEnd"/>
            <w:r w:rsidRPr="00BB3C27">
              <w:rPr>
                <w:lang w:eastAsia="en-AU"/>
              </w:rPr>
              <w:t xml:space="preserve"> </w:t>
            </w:r>
            <w:r>
              <w:rPr>
                <w:lang w:eastAsia="en-AU"/>
              </w:rPr>
              <w:t xml:space="preserve">in </w:t>
            </w:r>
            <w:r w:rsidRPr="00BB3C27">
              <w:rPr>
                <w:lang w:eastAsia="en-AU"/>
              </w:rPr>
              <w:t xml:space="preserve">food </w:t>
            </w:r>
            <w:r>
              <w:rPr>
                <w:lang w:eastAsia="en-AU"/>
              </w:rPr>
              <w:t xml:space="preserve">species </w:t>
            </w:r>
            <w:r w:rsidRPr="00BB3C27">
              <w:rPr>
                <w:lang w:eastAsia="en-AU"/>
              </w:rPr>
              <w:t>for the first time</w:t>
            </w:r>
            <w:r>
              <w:rPr>
                <w:lang w:eastAsia="en-AU"/>
              </w:rPr>
              <w:t>, other than mentioned in Residues 4.</w:t>
            </w:r>
          </w:p>
        </w:tc>
        <w:tc>
          <w:tcPr>
            <w:tcW w:w="770" w:type="pct"/>
            <w:tcBorders>
              <w:top w:val="single" w:sz="4" w:space="0" w:color="auto"/>
              <w:bottom w:val="single" w:sz="4" w:space="0" w:color="auto"/>
            </w:tcBorders>
          </w:tcPr>
          <w:p w14:paraId="46194C5F" w14:textId="1C4F81E8" w:rsidR="00E85C0A" w:rsidRDefault="00E85C0A" w:rsidP="008452BB">
            <w:pPr>
              <w:pStyle w:val="TableText"/>
            </w:pPr>
            <w:r>
              <w:t>13 months</w:t>
            </w:r>
          </w:p>
        </w:tc>
        <w:tc>
          <w:tcPr>
            <w:tcW w:w="707" w:type="pct"/>
            <w:gridSpan w:val="2"/>
            <w:tcBorders>
              <w:top w:val="single" w:sz="4" w:space="0" w:color="auto"/>
              <w:bottom w:val="single" w:sz="4" w:space="0" w:color="auto"/>
            </w:tcBorders>
          </w:tcPr>
          <w:p w14:paraId="5393AA68" w14:textId="09B8186C" w:rsidR="00E85C0A" w:rsidRDefault="00E85C0A" w:rsidP="008452BB">
            <w:pPr>
              <w:pStyle w:val="TableTextRight"/>
            </w:pPr>
            <w:r w:rsidRPr="00620A2C">
              <w:t>25</w:t>
            </w:r>
            <w:r>
              <w:t xml:space="preserve"> </w:t>
            </w:r>
            <w:r w:rsidRPr="00620A2C">
              <w:t>650</w:t>
            </w:r>
          </w:p>
        </w:tc>
      </w:tr>
      <w:tr w:rsidR="00E85C0A" w14:paraId="68B066AB" w14:textId="77777777" w:rsidTr="00AB0992">
        <w:trPr>
          <w:cantSplit/>
        </w:trPr>
        <w:tc>
          <w:tcPr>
            <w:tcW w:w="660" w:type="pct"/>
            <w:tcBorders>
              <w:top w:val="single" w:sz="4" w:space="0" w:color="auto"/>
              <w:bottom w:val="single" w:sz="4" w:space="0" w:color="auto"/>
            </w:tcBorders>
          </w:tcPr>
          <w:p w14:paraId="4C93B2E1" w14:textId="22260A12" w:rsidR="00E85C0A" w:rsidRDefault="00E85C0A" w:rsidP="00E85C0A">
            <w:pPr>
              <w:pStyle w:val="TableText"/>
            </w:pPr>
            <w:r>
              <w:t xml:space="preserve">Residues </w:t>
            </w:r>
            <w:proofErr w:type="gramStart"/>
            <w:r>
              <w:t>2</w:t>
            </w:r>
            <w:proofErr w:type="gramEnd"/>
          </w:p>
        </w:tc>
        <w:tc>
          <w:tcPr>
            <w:tcW w:w="2863" w:type="pct"/>
            <w:tcBorders>
              <w:top w:val="single" w:sz="4" w:space="0" w:color="auto"/>
              <w:bottom w:val="single" w:sz="4" w:space="0" w:color="auto"/>
            </w:tcBorders>
          </w:tcPr>
          <w:p w14:paraId="24A35B52" w14:textId="7201C0CA" w:rsidR="00E85C0A" w:rsidRDefault="00E85C0A" w:rsidP="008452BB">
            <w:pPr>
              <w:pStyle w:val="TableText"/>
              <w:rPr>
                <w:lang w:eastAsia="en-AU"/>
              </w:rPr>
            </w:pPr>
            <w:r>
              <w:rPr>
                <w:lang w:eastAsia="en-AU"/>
              </w:rPr>
              <w:t xml:space="preserve">A </w:t>
            </w:r>
            <w:r w:rsidRPr="00B14563">
              <w:rPr>
                <w:lang w:eastAsia="en-AU"/>
              </w:rPr>
              <w:t>new product requiring registration, or a permit for a product</w:t>
            </w:r>
            <w:r>
              <w:rPr>
                <w:lang w:eastAsia="en-AU"/>
              </w:rPr>
              <w:t xml:space="preserve">, containing an approved active constituent </w:t>
            </w:r>
            <w:r w:rsidRPr="00E85C0A">
              <w:rPr>
                <w:lang w:eastAsia="en-AU"/>
              </w:rPr>
              <w:t>approved for use on certain food species</w:t>
            </w:r>
            <w:r>
              <w:rPr>
                <w:lang w:eastAsia="en-AU"/>
              </w:rPr>
              <w:t xml:space="preserve"> to include new food species, which produce a major export commodity, where finite residues </w:t>
            </w:r>
            <w:proofErr w:type="gramStart"/>
            <w:r>
              <w:rPr>
                <w:lang w:eastAsia="en-AU"/>
              </w:rPr>
              <w:t>are expected</w:t>
            </w:r>
            <w:proofErr w:type="gramEnd"/>
            <w:r>
              <w:rPr>
                <w:lang w:eastAsia="en-AU"/>
              </w:rPr>
              <w:t xml:space="preserve"> and consideration of Maximum Residue Limits, Withholding Periods, and/or trade implications is required.</w:t>
            </w:r>
          </w:p>
          <w:p w14:paraId="29F312DC" w14:textId="77777777" w:rsidR="00E85C0A" w:rsidRDefault="00E85C0A" w:rsidP="008452BB">
            <w:pPr>
              <w:pStyle w:val="TableText"/>
              <w:rPr>
                <w:lang w:eastAsia="en-AU"/>
              </w:rPr>
            </w:pPr>
            <w:r>
              <w:rPr>
                <w:lang w:eastAsia="en-AU"/>
              </w:rPr>
              <w:t>Vary the registered particulars of a product, label approval, and/or the particulars for an active constituent for:</w:t>
            </w:r>
          </w:p>
          <w:p w14:paraId="6D2752FE" w14:textId="686D11BF" w:rsidR="00E85C0A" w:rsidRPr="00E85C0A" w:rsidRDefault="008452BB" w:rsidP="008452BB">
            <w:pPr>
              <w:pStyle w:val="TableBullet"/>
              <w:rPr>
                <w:lang w:eastAsia="en-AU"/>
              </w:rPr>
            </w:pPr>
            <w:r>
              <w:rPr>
                <w:lang w:eastAsia="en-AU"/>
              </w:rPr>
              <w:t>u</w:t>
            </w:r>
            <w:r w:rsidR="00E85C0A" w:rsidRPr="00664C89">
              <w:rPr>
                <w:lang w:eastAsia="en-AU"/>
              </w:rPr>
              <w:t>se in a new food species</w:t>
            </w:r>
            <w:r w:rsidR="00E85C0A" w:rsidRPr="00E85C0A">
              <w:rPr>
                <w:lang w:eastAsia="en-AU"/>
              </w:rPr>
              <w:t>, or</w:t>
            </w:r>
          </w:p>
          <w:p w14:paraId="59423030" w14:textId="583C97D6" w:rsidR="00E85C0A" w:rsidRDefault="008452BB" w:rsidP="008452BB">
            <w:pPr>
              <w:pStyle w:val="TableBullet"/>
            </w:pPr>
            <w:r>
              <w:rPr>
                <w:lang w:eastAsia="en-AU"/>
              </w:rPr>
              <w:t>a</w:t>
            </w:r>
            <w:r w:rsidR="00E85C0A" w:rsidRPr="00B14563">
              <w:rPr>
                <w:lang w:eastAsia="en-AU"/>
              </w:rPr>
              <w:t xml:space="preserve"> change to the dose rate or frequency of application to food species requiring a change to, or establishment of, </w:t>
            </w:r>
            <w:r w:rsidR="00E85C0A">
              <w:rPr>
                <w:lang w:eastAsia="en-AU"/>
              </w:rPr>
              <w:t>Maximum Residue Limits.</w:t>
            </w:r>
          </w:p>
        </w:tc>
        <w:tc>
          <w:tcPr>
            <w:tcW w:w="770" w:type="pct"/>
            <w:tcBorders>
              <w:top w:val="single" w:sz="4" w:space="0" w:color="auto"/>
              <w:bottom w:val="single" w:sz="4" w:space="0" w:color="auto"/>
            </w:tcBorders>
          </w:tcPr>
          <w:p w14:paraId="5B3F8218" w14:textId="789BAB29" w:rsidR="00E85C0A" w:rsidRDefault="00E85C0A" w:rsidP="00E85C0A">
            <w:pPr>
              <w:pStyle w:val="TableText"/>
            </w:pPr>
            <w:r>
              <w:t>8 months</w:t>
            </w:r>
          </w:p>
        </w:tc>
        <w:tc>
          <w:tcPr>
            <w:tcW w:w="707" w:type="pct"/>
            <w:gridSpan w:val="2"/>
            <w:tcBorders>
              <w:top w:val="single" w:sz="4" w:space="0" w:color="auto"/>
              <w:bottom w:val="single" w:sz="4" w:space="0" w:color="auto"/>
            </w:tcBorders>
          </w:tcPr>
          <w:p w14:paraId="2E6EB8B3" w14:textId="768DA87E" w:rsidR="00E85C0A" w:rsidRDefault="00E85C0A" w:rsidP="008452BB">
            <w:pPr>
              <w:pStyle w:val="TableTextRight"/>
            </w:pPr>
            <w:r w:rsidRPr="00620A2C">
              <w:t>11</w:t>
            </w:r>
            <w:r>
              <w:t xml:space="preserve"> </w:t>
            </w:r>
            <w:r w:rsidRPr="00620A2C">
              <w:t>149</w:t>
            </w:r>
          </w:p>
        </w:tc>
      </w:tr>
      <w:tr w:rsidR="00E85C0A" w14:paraId="21AF1619" w14:textId="77777777" w:rsidTr="00AB0992">
        <w:trPr>
          <w:cantSplit/>
        </w:trPr>
        <w:tc>
          <w:tcPr>
            <w:tcW w:w="660" w:type="pct"/>
            <w:tcBorders>
              <w:top w:val="single" w:sz="4" w:space="0" w:color="auto"/>
              <w:bottom w:val="single" w:sz="4" w:space="0" w:color="auto"/>
            </w:tcBorders>
          </w:tcPr>
          <w:p w14:paraId="13981484" w14:textId="79A798CD" w:rsidR="00E85C0A" w:rsidRDefault="00E85C0A" w:rsidP="008452BB">
            <w:pPr>
              <w:pStyle w:val="TableText"/>
            </w:pPr>
            <w:r>
              <w:t xml:space="preserve">Residues </w:t>
            </w:r>
            <w:proofErr w:type="gramStart"/>
            <w:r>
              <w:t>3</w:t>
            </w:r>
            <w:proofErr w:type="gramEnd"/>
          </w:p>
        </w:tc>
        <w:tc>
          <w:tcPr>
            <w:tcW w:w="2863" w:type="pct"/>
            <w:tcBorders>
              <w:top w:val="single" w:sz="4" w:space="0" w:color="auto"/>
              <w:bottom w:val="single" w:sz="4" w:space="0" w:color="auto"/>
            </w:tcBorders>
          </w:tcPr>
          <w:p w14:paraId="4C57B889" w14:textId="100AD2CA" w:rsidR="00E85C0A" w:rsidRDefault="00E85C0A" w:rsidP="008452BB">
            <w:pPr>
              <w:pStyle w:val="TableText"/>
            </w:pPr>
            <w:r w:rsidRPr="005F17C0">
              <w:rPr>
                <w:lang w:eastAsia="en-AU"/>
              </w:rPr>
              <w:t>A new product requiring registration</w:t>
            </w:r>
            <w:r>
              <w:rPr>
                <w:lang w:eastAsia="en-AU"/>
              </w:rPr>
              <w:t>, vary the registered particulars of a product, or a permit for use necessitating the establishment of Maximum Residue Limits for a minor species, which does not produce a major export commodity.</w:t>
            </w:r>
          </w:p>
        </w:tc>
        <w:tc>
          <w:tcPr>
            <w:tcW w:w="770" w:type="pct"/>
            <w:tcBorders>
              <w:top w:val="single" w:sz="4" w:space="0" w:color="auto"/>
              <w:bottom w:val="single" w:sz="4" w:space="0" w:color="auto"/>
            </w:tcBorders>
          </w:tcPr>
          <w:p w14:paraId="5C4F3C88" w14:textId="5FF2669A" w:rsidR="00E85C0A" w:rsidRDefault="00E85C0A" w:rsidP="008452BB">
            <w:pPr>
              <w:pStyle w:val="TableText"/>
            </w:pPr>
            <w:r>
              <w:t>6 months</w:t>
            </w:r>
          </w:p>
        </w:tc>
        <w:tc>
          <w:tcPr>
            <w:tcW w:w="707" w:type="pct"/>
            <w:gridSpan w:val="2"/>
            <w:tcBorders>
              <w:top w:val="single" w:sz="4" w:space="0" w:color="auto"/>
              <w:bottom w:val="single" w:sz="4" w:space="0" w:color="auto"/>
            </w:tcBorders>
          </w:tcPr>
          <w:p w14:paraId="66D2024C" w14:textId="0E15675C" w:rsidR="00E85C0A" w:rsidRDefault="00E85C0A" w:rsidP="008452BB">
            <w:pPr>
              <w:pStyle w:val="TableTextRight"/>
            </w:pPr>
            <w:r>
              <w:t>9 000</w:t>
            </w:r>
          </w:p>
        </w:tc>
      </w:tr>
      <w:tr w:rsidR="00E85C0A" w14:paraId="5E8782BD" w14:textId="77777777" w:rsidTr="00AB0992">
        <w:trPr>
          <w:cantSplit/>
        </w:trPr>
        <w:tc>
          <w:tcPr>
            <w:tcW w:w="660" w:type="pct"/>
            <w:tcBorders>
              <w:top w:val="single" w:sz="4" w:space="0" w:color="auto"/>
              <w:bottom w:val="single" w:sz="4" w:space="0" w:color="auto"/>
            </w:tcBorders>
          </w:tcPr>
          <w:p w14:paraId="1FF13DC4" w14:textId="455C757A" w:rsidR="00E85C0A" w:rsidRDefault="00E85C0A" w:rsidP="008452BB">
            <w:pPr>
              <w:pStyle w:val="TableText"/>
            </w:pPr>
            <w:r>
              <w:t xml:space="preserve">Residues </w:t>
            </w:r>
            <w:proofErr w:type="gramStart"/>
            <w:r>
              <w:t>4</w:t>
            </w:r>
            <w:proofErr w:type="gramEnd"/>
          </w:p>
        </w:tc>
        <w:tc>
          <w:tcPr>
            <w:tcW w:w="2863" w:type="pct"/>
            <w:tcBorders>
              <w:top w:val="single" w:sz="4" w:space="0" w:color="auto"/>
              <w:bottom w:val="single" w:sz="4" w:space="0" w:color="auto"/>
            </w:tcBorders>
          </w:tcPr>
          <w:p w14:paraId="4E8097C0" w14:textId="3DB33B85" w:rsidR="00E85C0A" w:rsidRDefault="00E85C0A" w:rsidP="008452BB">
            <w:pPr>
              <w:pStyle w:val="TableText"/>
            </w:pPr>
            <w:r w:rsidRPr="00817517">
              <w:t xml:space="preserve">A new product requiring registration, vary the registered particulars of a product, or a permit for use </w:t>
            </w:r>
            <w:r>
              <w:t xml:space="preserve">on food species, which produce major export commodities where finite residues </w:t>
            </w:r>
            <w:proofErr w:type="gramStart"/>
            <w:r>
              <w:t>are not expected</w:t>
            </w:r>
            <w:proofErr w:type="gramEnd"/>
            <w:r>
              <w:t>, or no changes to Maximum Residue Limits are required</w:t>
            </w:r>
          </w:p>
          <w:p w14:paraId="04DB463F" w14:textId="0B9C5445" w:rsidR="00E85C0A" w:rsidRDefault="00E85C0A" w:rsidP="008452BB">
            <w:pPr>
              <w:pStyle w:val="TableText"/>
            </w:pPr>
            <w:r>
              <w:t xml:space="preserve">A new product requiring registration, or a permit, containing a new active constituent requiring approval for use on food species, resulting in </w:t>
            </w:r>
            <w:r w:rsidRPr="00E85C0A">
              <w:t>consideration of</w:t>
            </w:r>
            <w:r>
              <w:t xml:space="preserve"> a Table 5 entry for the first time</w:t>
            </w:r>
            <w:r w:rsidRPr="00817517">
              <w:t>.</w:t>
            </w:r>
          </w:p>
        </w:tc>
        <w:tc>
          <w:tcPr>
            <w:tcW w:w="770" w:type="pct"/>
            <w:tcBorders>
              <w:top w:val="single" w:sz="4" w:space="0" w:color="auto"/>
              <w:bottom w:val="single" w:sz="4" w:space="0" w:color="auto"/>
            </w:tcBorders>
          </w:tcPr>
          <w:p w14:paraId="6B22A1A5" w14:textId="5798D4EE" w:rsidR="00E85C0A" w:rsidRDefault="00E85C0A" w:rsidP="008452BB">
            <w:pPr>
              <w:pStyle w:val="TableText"/>
            </w:pPr>
            <w:r>
              <w:t>4 months</w:t>
            </w:r>
          </w:p>
        </w:tc>
        <w:tc>
          <w:tcPr>
            <w:tcW w:w="707" w:type="pct"/>
            <w:gridSpan w:val="2"/>
            <w:tcBorders>
              <w:top w:val="single" w:sz="4" w:space="0" w:color="auto"/>
              <w:bottom w:val="single" w:sz="4" w:space="0" w:color="auto"/>
            </w:tcBorders>
          </w:tcPr>
          <w:p w14:paraId="2AA03113" w14:textId="662AF323" w:rsidR="00E85C0A" w:rsidRDefault="00E85C0A" w:rsidP="008452BB">
            <w:pPr>
              <w:pStyle w:val="TableTextRight"/>
            </w:pPr>
            <w:r w:rsidRPr="00620A2C">
              <w:t>7</w:t>
            </w:r>
            <w:r>
              <w:t xml:space="preserve"> </w:t>
            </w:r>
            <w:r w:rsidRPr="00620A2C">
              <w:t>465</w:t>
            </w:r>
          </w:p>
        </w:tc>
      </w:tr>
      <w:tr w:rsidR="00E85C0A" w14:paraId="2F8180F1" w14:textId="77777777" w:rsidTr="00AB0992">
        <w:trPr>
          <w:cantSplit/>
        </w:trPr>
        <w:tc>
          <w:tcPr>
            <w:tcW w:w="660" w:type="pct"/>
            <w:tcBorders>
              <w:top w:val="single" w:sz="4" w:space="0" w:color="auto"/>
              <w:bottom w:val="single" w:sz="4" w:space="0" w:color="auto"/>
            </w:tcBorders>
          </w:tcPr>
          <w:p w14:paraId="0199EF62" w14:textId="3EBABAFE" w:rsidR="00E85C0A" w:rsidRDefault="00E85C0A" w:rsidP="008452BB">
            <w:pPr>
              <w:pStyle w:val="TableText"/>
            </w:pPr>
            <w:r>
              <w:t xml:space="preserve">Residues </w:t>
            </w:r>
            <w:proofErr w:type="gramStart"/>
            <w:r>
              <w:t>5</w:t>
            </w:r>
            <w:proofErr w:type="gramEnd"/>
          </w:p>
        </w:tc>
        <w:tc>
          <w:tcPr>
            <w:tcW w:w="2863" w:type="pct"/>
            <w:tcBorders>
              <w:top w:val="single" w:sz="4" w:space="0" w:color="auto"/>
              <w:bottom w:val="single" w:sz="4" w:space="0" w:color="auto"/>
            </w:tcBorders>
          </w:tcPr>
          <w:p w14:paraId="1CA48136" w14:textId="14CB09BF" w:rsidR="00E85C0A" w:rsidRPr="003B5589" w:rsidRDefault="00E85C0A" w:rsidP="008452BB">
            <w:pPr>
              <w:pStyle w:val="TableText"/>
              <w:rPr>
                <w:lang w:eastAsia="en-AU"/>
              </w:rPr>
            </w:pPr>
            <w:r>
              <w:rPr>
                <w:lang w:eastAsia="en-AU"/>
              </w:rPr>
              <w:t xml:space="preserve">A new product requiring registration, to vary the registered particulars of a product or apply for a permit for where the active constituent </w:t>
            </w:r>
            <w:proofErr w:type="gramStart"/>
            <w:r>
              <w:rPr>
                <w:lang w:eastAsia="en-AU"/>
              </w:rPr>
              <w:t>is already listed</w:t>
            </w:r>
            <w:proofErr w:type="gramEnd"/>
            <w:r>
              <w:rPr>
                <w:lang w:eastAsia="en-AU"/>
              </w:rPr>
              <w:t xml:space="preserve"> in </w:t>
            </w:r>
            <w:r w:rsidRPr="00092857">
              <w:rPr>
                <w:u w:val="single"/>
                <w:lang w:eastAsia="en-AU"/>
              </w:rPr>
              <w:t>Table 5</w:t>
            </w:r>
            <w:r>
              <w:rPr>
                <w:u w:val="single"/>
                <w:lang w:eastAsia="en-AU"/>
              </w:rPr>
              <w:t xml:space="preserve">, </w:t>
            </w:r>
            <w:r>
              <w:rPr>
                <w:lang w:eastAsia="en-AU"/>
              </w:rPr>
              <w:t>to add a new use.</w:t>
            </w:r>
          </w:p>
          <w:p w14:paraId="09813FF9" w14:textId="028B6157" w:rsidR="00E85C0A" w:rsidRDefault="00E85C0A" w:rsidP="008452BB">
            <w:pPr>
              <w:pStyle w:val="TableText"/>
              <w:rPr>
                <w:lang w:eastAsia="en-AU"/>
              </w:rPr>
            </w:pPr>
            <w:r>
              <w:rPr>
                <w:lang w:eastAsia="en-AU"/>
              </w:rPr>
              <w:t>Vary the residues and trade text of an approved label with no additional residues data, no changes to Maximum Residue Limits, and no requirement for trade consultation.</w:t>
            </w:r>
          </w:p>
        </w:tc>
        <w:tc>
          <w:tcPr>
            <w:tcW w:w="770" w:type="pct"/>
            <w:tcBorders>
              <w:top w:val="single" w:sz="4" w:space="0" w:color="auto"/>
              <w:bottom w:val="single" w:sz="4" w:space="0" w:color="auto"/>
            </w:tcBorders>
          </w:tcPr>
          <w:p w14:paraId="3E7FDDDE" w14:textId="5AA11F85" w:rsidR="00E85C0A" w:rsidRDefault="00E85C0A" w:rsidP="008452BB">
            <w:pPr>
              <w:pStyle w:val="TableText"/>
            </w:pPr>
            <w:r>
              <w:t>3 months</w:t>
            </w:r>
          </w:p>
        </w:tc>
        <w:tc>
          <w:tcPr>
            <w:tcW w:w="707" w:type="pct"/>
            <w:gridSpan w:val="2"/>
            <w:tcBorders>
              <w:top w:val="single" w:sz="4" w:space="0" w:color="auto"/>
              <w:bottom w:val="single" w:sz="4" w:space="0" w:color="auto"/>
            </w:tcBorders>
          </w:tcPr>
          <w:p w14:paraId="4A6F6BA5" w14:textId="18BE60D5" w:rsidR="00E85C0A" w:rsidRDefault="00E85C0A" w:rsidP="008452BB">
            <w:pPr>
              <w:pStyle w:val="TableTextRight"/>
            </w:pPr>
            <w:r>
              <w:t>2 000</w:t>
            </w:r>
          </w:p>
        </w:tc>
      </w:tr>
      <w:tr w:rsidR="00E85C0A" w14:paraId="0D9CA9B8" w14:textId="77777777" w:rsidTr="00664C89">
        <w:trPr>
          <w:gridAfter w:val="1"/>
          <w:wAfter w:w="3" w:type="pct"/>
          <w:cantSplit/>
        </w:trPr>
        <w:tc>
          <w:tcPr>
            <w:tcW w:w="4997" w:type="pct"/>
            <w:gridSpan w:val="4"/>
            <w:tcBorders>
              <w:top w:val="single" w:sz="4" w:space="0" w:color="auto"/>
              <w:bottom w:val="single" w:sz="4" w:space="0" w:color="auto"/>
            </w:tcBorders>
          </w:tcPr>
          <w:p w14:paraId="13D5D6C3" w14:textId="6D9631C3" w:rsidR="00E85C0A" w:rsidRDefault="00E85C0A" w:rsidP="008452BB">
            <w:pPr>
              <w:pStyle w:val="TableSubHead"/>
            </w:pPr>
            <w:r>
              <w:t xml:space="preserve">Environment (previously 7.1, 7.2 and 7.3) </w:t>
            </w:r>
          </w:p>
        </w:tc>
      </w:tr>
      <w:tr w:rsidR="00E85C0A" w14:paraId="125A8FD2" w14:textId="77777777" w:rsidTr="00AB0992">
        <w:trPr>
          <w:cantSplit/>
        </w:trPr>
        <w:tc>
          <w:tcPr>
            <w:tcW w:w="660" w:type="pct"/>
            <w:tcBorders>
              <w:top w:val="single" w:sz="4" w:space="0" w:color="auto"/>
              <w:bottom w:val="single" w:sz="4" w:space="0" w:color="auto"/>
            </w:tcBorders>
          </w:tcPr>
          <w:p w14:paraId="66B7CF18" w14:textId="3D696256" w:rsidR="00E85C0A" w:rsidRDefault="00E85C0A" w:rsidP="008452BB">
            <w:pPr>
              <w:pStyle w:val="TableText"/>
            </w:pPr>
            <w:r>
              <w:t xml:space="preserve">Environment </w:t>
            </w:r>
            <w:proofErr w:type="gramStart"/>
            <w:r>
              <w:t>1</w:t>
            </w:r>
            <w:proofErr w:type="gramEnd"/>
            <w:r>
              <w:t xml:space="preserve"> </w:t>
            </w:r>
          </w:p>
        </w:tc>
        <w:tc>
          <w:tcPr>
            <w:tcW w:w="2863" w:type="pct"/>
            <w:tcBorders>
              <w:top w:val="single" w:sz="4" w:space="0" w:color="auto"/>
              <w:bottom w:val="single" w:sz="4" w:space="0" w:color="auto"/>
            </w:tcBorders>
          </w:tcPr>
          <w:p w14:paraId="0EEE5762" w14:textId="354C6A87" w:rsidR="00E85C0A" w:rsidRDefault="00E85C0A" w:rsidP="008452BB">
            <w:pPr>
              <w:pStyle w:val="TableText"/>
              <w:rPr>
                <w:lang w:eastAsia="en-AU"/>
              </w:rPr>
            </w:pPr>
            <w:r w:rsidRPr="005F17C0">
              <w:rPr>
                <w:lang w:eastAsia="en-AU"/>
              </w:rPr>
              <w:t>A new product requiring registration, containing a new active constituent requiring approval</w:t>
            </w:r>
            <w:r>
              <w:rPr>
                <w:lang w:eastAsia="en-AU"/>
              </w:rPr>
              <w:t>, requiring a VICH Phase II assessment.</w:t>
            </w:r>
          </w:p>
          <w:p w14:paraId="15261FDD" w14:textId="135F45DF" w:rsidR="00E85C0A" w:rsidRDefault="00E85C0A" w:rsidP="008452BB">
            <w:pPr>
              <w:pStyle w:val="TableText"/>
              <w:rPr>
                <w:szCs w:val="19"/>
                <w:lang w:eastAsia="en-AU"/>
              </w:rPr>
            </w:pPr>
            <w:r w:rsidRPr="00697301">
              <w:rPr>
                <w:szCs w:val="19"/>
                <w:lang w:eastAsia="en-AU"/>
              </w:rPr>
              <w:t xml:space="preserve">A </w:t>
            </w:r>
            <w:r>
              <w:rPr>
                <w:szCs w:val="19"/>
                <w:lang w:eastAsia="en-AU"/>
              </w:rPr>
              <w:t xml:space="preserve">new </w:t>
            </w:r>
            <w:r w:rsidRPr="00697301">
              <w:rPr>
                <w:szCs w:val="19"/>
                <w:lang w:eastAsia="en-AU"/>
              </w:rPr>
              <w:t xml:space="preserve">product </w:t>
            </w:r>
            <w:r>
              <w:rPr>
                <w:szCs w:val="19"/>
                <w:lang w:eastAsia="en-AU"/>
              </w:rPr>
              <w:t xml:space="preserve">requiring registration, or to vary the registered particulars of a product </w:t>
            </w:r>
            <w:r w:rsidRPr="00697301">
              <w:rPr>
                <w:szCs w:val="19"/>
                <w:lang w:eastAsia="en-AU"/>
              </w:rPr>
              <w:t xml:space="preserve">containing an approved active constituent </w:t>
            </w:r>
            <w:r>
              <w:rPr>
                <w:szCs w:val="19"/>
                <w:lang w:eastAsia="en-AU"/>
              </w:rPr>
              <w:t xml:space="preserve">requiring a VICH Phase II assessment, where the reference product has only been subject to a VICH Phase I assessment. </w:t>
            </w:r>
          </w:p>
          <w:p w14:paraId="3490ABA1" w14:textId="4C418FEB" w:rsidR="00E85C0A" w:rsidRDefault="00E85C0A" w:rsidP="008452BB">
            <w:pPr>
              <w:pStyle w:val="TableText"/>
            </w:pPr>
            <w:r>
              <w:rPr>
                <w:szCs w:val="19"/>
                <w:lang w:eastAsia="en-AU"/>
              </w:rPr>
              <w:t>Vary the registered particulars of a product, label approval and/or active constituent requiring a VICH Phase II assessment, where the product, of the active constituent of the product has only been subject to a VICH Phase I assessment.</w:t>
            </w:r>
            <w:r>
              <w:rPr>
                <w:lang w:eastAsia="en-AU"/>
              </w:rPr>
              <w:t>.</w:t>
            </w:r>
          </w:p>
        </w:tc>
        <w:tc>
          <w:tcPr>
            <w:tcW w:w="770" w:type="pct"/>
            <w:tcBorders>
              <w:top w:val="single" w:sz="4" w:space="0" w:color="auto"/>
              <w:bottom w:val="single" w:sz="4" w:space="0" w:color="auto"/>
            </w:tcBorders>
          </w:tcPr>
          <w:p w14:paraId="2D150626" w14:textId="26139CF2" w:rsidR="00E85C0A" w:rsidRDefault="00E85C0A" w:rsidP="008452BB">
            <w:pPr>
              <w:pStyle w:val="TableText"/>
            </w:pPr>
            <w:r>
              <w:t>13 months</w:t>
            </w:r>
          </w:p>
        </w:tc>
        <w:tc>
          <w:tcPr>
            <w:tcW w:w="707" w:type="pct"/>
            <w:gridSpan w:val="2"/>
            <w:tcBorders>
              <w:top w:val="single" w:sz="4" w:space="0" w:color="auto"/>
              <w:bottom w:val="single" w:sz="4" w:space="0" w:color="auto"/>
            </w:tcBorders>
          </w:tcPr>
          <w:p w14:paraId="1A999E4C" w14:textId="48D8B3C6" w:rsidR="00E85C0A" w:rsidRDefault="00E85C0A" w:rsidP="008452BB">
            <w:pPr>
              <w:pStyle w:val="TableTextRight"/>
            </w:pPr>
            <w:r w:rsidRPr="00620A2C">
              <w:t>2</w:t>
            </w:r>
            <w:r>
              <w:t xml:space="preserve">6 </w:t>
            </w:r>
            <w:r w:rsidRPr="00620A2C">
              <w:t>390</w:t>
            </w:r>
          </w:p>
        </w:tc>
      </w:tr>
      <w:tr w:rsidR="00E85C0A" w14:paraId="3DBDAA4D" w14:textId="77777777" w:rsidTr="00AB0992">
        <w:trPr>
          <w:cantSplit/>
        </w:trPr>
        <w:tc>
          <w:tcPr>
            <w:tcW w:w="660" w:type="pct"/>
            <w:tcBorders>
              <w:top w:val="single" w:sz="4" w:space="0" w:color="auto"/>
              <w:bottom w:val="single" w:sz="4" w:space="0" w:color="auto"/>
            </w:tcBorders>
          </w:tcPr>
          <w:p w14:paraId="050AAF14" w14:textId="200614ED" w:rsidR="00E85C0A" w:rsidRDefault="00E85C0A" w:rsidP="008452BB">
            <w:pPr>
              <w:pStyle w:val="TableText"/>
            </w:pPr>
            <w:r>
              <w:t xml:space="preserve">Environment </w:t>
            </w:r>
            <w:proofErr w:type="gramStart"/>
            <w:r>
              <w:t>2</w:t>
            </w:r>
            <w:proofErr w:type="gramEnd"/>
          </w:p>
        </w:tc>
        <w:tc>
          <w:tcPr>
            <w:tcW w:w="2863" w:type="pct"/>
            <w:tcBorders>
              <w:top w:val="single" w:sz="4" w:space="0" w:color="auto"/>
              <w:bottom w:val="single" w:sz="4" w:space="0" w:color="auto"/>
            </w:tcBorders>
          </w:tcPr>
          <w:p w14:paraId="005C2C66" w14:textId="11342669" w:rsidR="00E85C0A" w:rsidRDefault="00E85C0A" w:rsidP="008452BB">
            <w:pPr>
              <w:pStyle w:val="TableText"/>
              <w:rPr>
                <w:lang w:eastAsia="en-AU"/>
              </w:rPr>
            </w:pPr>
            <w:r w:rsidRPr="00B14563">
              <w:rPr>
                <w:lang w:eastAsia="en-AU"/>
              </w:rPr>
              <w:t>A new product requi</w:t>
            </w:r>
            <w:r>
              <w:rPr>
                <w:lang w:eastAsia="en-AU"/>
              </w:rPr>
              <w:t xml:space="preserve">ring registration, containing an approved </w:t>
            </w:r>
            <w:r w:rsidRPr="00B14563">
              <w:rPr>
                <w:lang w:eastAsia="en-AU"/>
              </w:rPr>
              <w:t>active constituent</w:t>
            </w:r>
            <w:r>
              <w:rPr>
                <w:lang w:eastAsia="en-AU"/>
              </w:rPr>
              <w:t xml:space="preserve"> with an existing </w:t>
            </w:r>
            <w:r w:rsidRPr="0027329A">
              <w:rPr>
                <w:u w:val="single"/>
                <w:lang w:eastAsia="en-AU"/>
              </w:rPr>
              <w:t>VICH Phase II</w:t>
            </w:r>
            <w:r>
              <w:rPr>
                <w:lang w:eastAsia="en-AU"/>
              </w:rPr>
              <w:t xml:space="preserve"> assessment, unless there is a registered reference product with the same active constituent, for use in the same situation or herd animal, at an equivalent or higher dose, and does not require environmental exposure consideration.</w:t>
            </w:r>
          </w:p>
          <w:p w14:paraId="6B1FF109" w14:textId="18B24EB5" w:rsidR="00E85C0A" w:rsidRDefault="00E85C0A" w:rsidP="008452BB">
            <w:pPr>
              <w:pStyle w:val="TableText"/>
              <w:rPr>
                <w:lang w:eastAsia="en-AU"/>
              </w:rPr>
            </w:pPr>
            <w:r>
              <w:rPr>
                <w:lang w:eastAsia="en-AU"/>
              </w:rPr>
              <w:t xml:space="preserve">Vary a label approval, the particulars of a constituent, or the registered particulars of a product previously subject to a </w:t>
            </w:r>
            <w:r w:rsidRPr="0027329A">
              <w:rPr>
                <w:u w:val="single"/>
                <w:lang w:eastAsia="en-AU"/>
              </w:rPr>
              <w:t>VICH Phase II</w:t>
            </w:r>
            <w:r>
              <w:rPr>
                <w:lang w:eastAsia="en-AU"/>
              </w:rPr>
              <w:t xml:space="preserve"> assessment to:</w:t>
            </w:r>
          </w:p>
          <w:p w14:paraId="436ED803" w14:textId="77777777" w:rsidR="00E85C0A" w:rsidRPr="00B14563" w:rsidRDefault="00E85C0A" w:rsidP="008452BB">
            <w:pPr>
              <w:pStyle w:val="TableText"/>
              <w:rPr>
                <w:lang w:eastAsia="en-AU"/>
              </w:rPr>
            </w:pPr>
            <w:r w:rsidRPr="00B14563">
              <w:rPr>
                <w:lang w:eastAsia="en-AU"/>
              </w:rPr>
              <w:t>Add a new herd animal or situation</w:t>
            </w:r>
          </w:p>
          <w:p w14:paraId="0E61C8FA" w14:textId="77777777" w:rsidR="00E85C0A" w:rsidRPr="00B14563" w:rsidRDefault="00E85C0A" w:rsidP="008452BB">
            <w:pPr>
              <w:pStyle w:val="TableText"/>
              <w:rPr>
                <w:lang w:eastAsia="en-AU"/>
              </w:rPr>
            </w:pPr>
            <w:r w:rsidRPr="00B14563">
              <w:rPr>
                <w:lang w:eastAsia="en-AU"/>
              </w:rPr>
              <w:t>Change the application method</w:t>
            </w:r>
          </w:p>
          <w:p w14:paraId="5867E926" w14:textId="77777777" w:rsidR="00E85C0A" w:rsidRPr="00B14563" w:rsidRDefault="00E85C0A" w:rsidP="008452BB">
            <w:pPr>
              <w:pStyle w:val="TableText"/>
              <w:rPr>
                <w:lang w:eastAsia="en-AU"/>
              </w:rPr>
            </w:pPr>
            <w:r w:rsidRPr="00B14563">
              <w:rPr>
                <w:lang w:eastAsia="en-AU"/>
              </w:rPr>
              <w:t>Increase the application rate, dose, or frequency of an existing use.</w:t>
            </w:r>
          </w:p>
          <w:p w14:paraId="05EB3AA8" w14:textId="32872E80" w:rsidR="00E85C0A" w:rsidRDefault="00E85C0A" w:rsidP="008452BB">
            <w:pPr>
              <w:pStyle w:val="TableText"/>
            </w:pPr>
            <w:r>
              <w:rPr>
                <w:lang w:eastAsia="en-AU"/>
              </w:rPr>
              <w:t xml:space="preserve">A permit for a product containing a new active constituent unless mentioned in </w:t>
            </w:r>
            <w:r w:rsidRPr="00BA4898">
              <w:rPr>
                <w:i/>
                <w:lang w:eastAsia="en-AU"/>
              </w:rPr>
              <w:t>Environment 3</w:t>
            </w:r>
            <w:r>
              <w:rPr>
                <w:lang w:eastAsia="en-AU"/>
              </w:rPr>
              <w:t>.</w:t>
            </w:r>
          </w:p>
        </w:tc>
        <w:tc>
          <w:tcPr>
            <w:tcW w:w="770" w:type="pct"/>
            <w:tcBorders>
              <w:top w:val="single" w:sz="4" w:space="0" w:color="auto"/>
              <w:bottom w:val="single" w:sz="4" w:space="0" w:color="auto"/>
            </w:tcBorders>
          </w:tcPr>
          <w:p w14:paraId="2C35EED6" w14:textId="3746AF80" w:rsidR="00E85C0A" w:rsidRDefault="00E85C0A" w:rsidP="008452BB">
            <w:pPr>
              <w:pStyle w:val="TableText"/>
            </w:pPr>
            <w:r>
              <w:t>7 months</w:t>
            </w:r>
          </w:p>
        </w:tc>
        <w:tc>
          <w:tcPr>
            <w:tcW w:w="707" w:type="pct"/>
            <w:gridSpan w:val="2"/>
            <w:tcBorders>
              <w:top w:val="single" w:sz="4" w:space="0" w:color="auto"/>
              <w:bottom w:val="single" w:sz="4" w:space="0" w:color="auto"/>
            </w:tcBorders>
          </w:tcPr>
          <w:p w14:paraId="2C185D3D" w14:textId="3C7588F3" w:rsidR="00E85C0A" w:rsidRDefault="00E85C0A" w:rsidP="008452BB">
            <w:pPr>
              <w:pStyle w:val="TableTextRight"/>
            </w:pPr>
            <w:r w:rsidRPr="00620A2C">
              <w:t>7</w:t>
            </w:r>
            <w:r>
              <w:t xml:space="preserve"> </w:t>
            </w:r>
            <w:r w:rsidRPr="00620A2C">
              <w:t>659</w:t>
            </w:r>
          </w:p>
        </w:tc>
      </w:tr>
      <w:tr w:rsidR="00E85C0A" w14:paraId="56AE412F" w14:textId="77777777" w:rsidTr="00AB0992">
        <w:trPr>
          <w:cantSplit/>
        </w:trPr>
        <w:tc>
          <w:tcPr>
            <w:tcW w:w="660" w:type="pct"/>
            <w:tcBorders>
              <w:top w:val="single" w:sz="4" w:space="0" w:color="auto"/>
              <w:bottom w:val="single" w:sz="4" w:space="0" w:color="auto"/>
            </w:tcBorders>
          </w:tcPr>
          <w:p w14:paraId="2B9B341A" w14:textId="19F1695C" w:rsidR="00E85C0A" w:rsidRDefault="00E85C0A" w:rsidP="008452BB">
            <w:pPr>
              <w:pStyle w:val="TableText"/>
            </w:pPr>
            <w:r>
              <w:t xml:space="preserve">Environment </w:t>
            </w:r>
            <w:proofErr w:type="gramStart"/>
            <w:r>
              <w:t>3</w:t>
            </w:r>
            <w:proofErr w:type="gramEnd"/>
          </w:p>
        </w:tc>
        <w:tc>
          <w:tcPr>
            <w:tcW w:w="2863" w:type="pct"/>
            <w:tcBorders>
              <w:top w:val="single" w:sz="4" w:space="0" w:color="auto"/>
              <w:bottom w:val="single" w:sz="4" w:space="0" w:color="auto"/>
            </w:tcBorders>
          </w:tcPr>
          <w:p w14:paraId="7C2A8AA1" w14:textId="1EA68304" w:rsidR="00E85C0A" w:rsidRPr="008452BB" w:rsidRDefault="00E85C0A" w:rsidP="008452BB">
            <w:pPr>
              <w:pStyle w:val="TableText"/>
              <w:rPr>
                <w:rFonts w:ascii="inherit" w:hAnsi="inherit"/>
                <w:i/>
                <w:iCs/>
                <w:lang w:eastAsia="en-AU"/>
              </w:rPr>
            </w:pPr>
            <w:r w:rsidRPr="00703A97">
              <w:rPr>
                <w:lang w:eastAsia="en-AU"/>
              </w:rPr>
              <w:t xml:space="preserve">A permit for a product containing an approved active constituent requiring a </w:t>
            </w:r>
            <w:r w:rsidRPr="00703A97">
              <w:rPr>
                <w:u w:val="single"/>
                <w:lang w:eastAsia="en-AU"/>
              </w:rPr>
              <w:t>VICH Phase II</w:t>
            </w:r>
            <w:r w:rsidRPr="00703A97">
              <w:rPr>
                <w:lang w:eastAsia="en-AU"/>
              </w:rPr>
              <w:t xml:space="preserve"> assessment, </w:t>
            </w:r>
            <w:r>
              <w:rPr>
                <w:lang w:eastAsia="en-AU"/>
              </w:rPr>
              <w:t>where the product has only</w:t>
            </w:r>
            <w:r w:rsidRPr="00703A97">
              <w:rPr>
                <w:lang w:eastAsia="en-AU"/>
              </w:rPr>
              <w:t xml:space="preserve"> been subject to a </w:t>
            </w:r>
            <w:r w:rsidRPr="00703A97">
              <w:rPr>
                <w:u w:val="single"/>
                <w:lang w:eastAsia="en-AU"/>
              </w:rPr>
              <w:t>VICH Phase I</w:t>
            </w:r>
            <w:r w:rsidRPr="00703A97">
              <w:rPr>
                <w:lang w:eastAsia="en-AU"/>
              </w:rPr>
              <w:t xml:space="preserve"> assessment</w:t>
            </w:r>
            <w:r w:rsidR="008452BB">
              <w:rPr>
                <w:lang w:eastAsia="en-AU"/>
              </w:rPr>
              <w:t>.</w:t>
            </w:r>
          </w:p>
        </w:tc>
        <w:tc>
          <w:tcPr>
            <w:tcW w:w="770" w:type="pct"/>
            <w:tcBorders>
              <w:top w:val="single" w:sz="4" w:space="0" w:color="auto"/>
              <w:bottom w:val="single" w:sz="4" w:space="0" w:color="auto"/>
            </w:tcBorders>
          </w:tcPr>
          <w:p w14:paraId="071543BE" w14:textId="3D3D97ED" w:rsidR="00E85C0A" w:rsidRDefault="00E85C0A" w:rsidP="008452BB">
            <w:pPr>
              <w:pStyle w:val="TableText"/>
            </w:pPr>
            <w:r>
              <w:t>4 months</w:t>
            </w:r>
          </w:p>
        </w:tc>
        <w:tc>
          <w:tcPr>
            <w:tcW w:w="707" w:type="pct"/>
            <w:gridSpan w:val="2"/>
            <w:tcBorders>
              <w:top w:val="single" w:sz="4" w:space="0" w:color="auto"/>
              <w:bottom w:val="single" w:sz="4" w:space="0" w:color="auto"/>
            </w:tcBorders>
          </w:tcPr>
          <w:p w14:paraId="55D4903C" w14:textId="041399D6" w:rsidR="00E85C0A" w:rsidRDefault="00E85C0A" w:rsidP="008452BB">
            <w:pPr>
              <w:pStyle w:val="TableTextRight"/>
            </w:pPr>
            <w:r w:rsidRPr="00620A2C">
              <w:t>2</w:t>
            </w:r>
            <w:r>
              <w:t xml:space="preserve"> </w:t>
            </w:r>
            <w:r w:rsidRPr="00620A2C">
              <w:t>979</w:t>
            </w:r>
          </w:p>
        </w:tc>
      </w:tr>
      <w:tr w:rsidR="00E85C0A" w14:paraId="03C1E4BA" w14:textId="77777777" w:rsidTr="00AB0992">
        <w:trPr>
          <w:cantSplit/>
        </w:trPr>
        <w:tc>
          <w:tcPr>
            <w:tcW w:w="660" w:type="pct"/>
            <w:tcBorders>
              <w:top w:val="single" w:sz="4" w:space="0" w:color="auto"/>
              <w:bottom w:val="single" w:sz="4" w:space="0" w:color="auto"/>
            </w:tcBorders>
          </w:tcPr>
          <w:p w14:paraId="6A6E7B1B" w14:textId="7FC61B3D" w:rsidR="00E85C0A" w:rsidRDefault="00E85C0A" w:rsidP="008452BB">
            <w:pPr>
              <w:pStyle w:val="TableText"/>
            </w:pPr>
            <w:r>
              <w:t xml:space="preserve">Environment </w:t>
            </w:r>
            <w:proofErr w:type="gramStart"/>
            <w:r>
              <w:t>4</w:t>
            </w:r>
            <w:proofErr w:type="gramEnd"/>
          </w:p>
        </w:tc>
        <w:tc>
          <w:tcPr>
            <w:tcW w:w="2863" w:type="pct"/>
            <w:tcBorders>
              <w:top w:val="single" w:sz="4" w:space="0" w:color="auto"/>
              <w:bottom w:val="single" w:sz="4" w:space="0" w:color="auto"/>
            </w:tcBorders>
          </w:tcPr>
          <w:p w14:paraId="4A88DBCD" w14:textId="77777777" w:rsidR="00E85C0A" w:rsidRDefault="00E85C0A" w:rsidP="008452BB">
            <w:pPr>
              <w:pStyle w:val="TableText"/>
              <w:rPr>
                <w:lang w:eastAsia="en-AU"/>
              </w:rPr>
            </w:pPr>
            <w:r w:rsidRPr="00B14563">
              <w:rPr>
                <w:lang w:eastAsia="en-AU"/>
              </w:rPr>
              <w:t>A new product requiring registration</w:t>
            </w:r>
            <w:r>
              <w:rPr>
                <w:lang w:eastAsia="en-AU"/>
              </w:rPr>
              <w:t xml:space="preserve"> </w:t>
            </w:r>
            <w:r w:rsidRPr="00B14563">
              <w:rPr>
                <w:lang w:eastAsia="en-AU"/>
              </w:rPr>
              <w:t>containing a new active constituent</w:t>
            </w:r>
            <w:r>
              <w:rPr>
                <w:lang w:eastAsia="en-AU"/>
              </w:rPr>
              <w:t xml:space="preserve"> requiring a </w:t>
            </w:r>
            <w:r w:rsidRPr="0027329A">
              <w:rPr>
                <w:u w:val="single"/>
                <w:lang w:eastAsia="en-AU"/>
              </w:rPr>
              <w:t>VICH Phase I</w:t>
            </w:r>
            <w:r>
              <w:rPr>
                <w:lang w:eastAsia="en-AU"/>
              </w:rPr>
              <w:t xml:space="preserve"> assessment.</w:t>
            </w:r>
          </w:p>
          <w:p w14:paraId="7F651E76" w14:textId="1C9CA0CA" w:rsidR="00E85C0A" w:rsidRDefault="00E85C0A" w:rsidP="008452BB">
            <w:pPr>
              <w:pStyle w:val="TableText"/>
              <w:rPr>
                <w:lang w:eastAsia="en-AU"/>
              </w:rPr>
            </w:pPr>
            <w:r w:rsidRPr="00B14563">
              <w:rPr>
                <w:lang w:eastAsia="en-AU"/>
              </w:rPr>
              <w:t>A new product requiring registration</w:t>
            </w:r>
            <w:r>
              <w:rPr>
                <w:lang w:eastAsia="en-AU"/>
              </w:rPr>
              <w:t xml:space="preserve"> containing an approved </w:t>
            </w:r>
            <w:r w:rsidRPr="00B14563">
              <w:rPr>
                <w:lang w:eastAsia="en-AU"/>
              </w:rPr>
              <w:t>active constituent</w:t>
            </w:r>
            <w:r>
              <w:rPr>
                <w:lang w:eastAsia="en-AU"/>
              </w:rPr>
              <w:t xml:space="preserve"> or a variation to a registered product requiring a </w:t>
            </w:r>
            <w:r w:rsidRPr="0027329A">
              <w:rPr>
                <w:u w:val="single"/>
                <w:lang w:eastAsia="en-AU"/>
              </w:rPr>
              <w:t>VICH Phase I</w:t>
            </w:r>
            <w:r>
              <w:rPr>
                <w:lang w:eastAsia="en-AU"/>
              </w:rPr>
              <w:t xml:space="preserve"> assessment, except where </w:t>
            </w:r>
            <w:r w:rsidRPr="0027329A">
              <w:rPr>
                <w:lang w:eastAsia="en-AU"/>
              </w:rPr>
              <w:t>the reference product is a registered product with the same active constituent, for use in the same situation or herd animal, at an equivalent or higher dose, not requiring consideration of environmental exposure.</w:t>
            </w:r>
          </w:p>
          <w:p w14:paraId="2B75A715" w14:textId="44DCD164" w:rsidR="00E85C0A" w:rsidRDefault="00E85C0A" w:rsidP="008452BB">
            <w:pPr>
              <w:pStyle w:val="TableText"/>
              <w:rPr>
                <w:lang w:eastAsia="en-AU"/>
              </w:rPr>
            </w:pPr>
            <w:r>
              <w:rPr>
                <w:lang w:eastAsia="en-AU"/>
              </w:rPr>
              <w:t xml:space="preserve">A permit for a product containing a new active constituent subject to a </w:t>
            </w:r>
            <w:r w:rsidRPr="00092857">
              <w:rPr>
                <w:u w:val="single"/>
                <w:lang w:eastAsia="en-AU"/>
              </w:rPr>
              <w:t>VICH Phase I</w:t>
            </w:r>
            <w:r>
              <w:rPr>
                <w:lang w:eastAsia="en-AU"/>
              </w:rPr>
              <w:t xml:space="preserve"> assessment.</w:t>
            </w:r>
          </w:p>
        </w:tc>
        <w:tc>
          <w:tcPr>
            <w:tcW w:w="770" w:type="pct"/>
            <w:tcBorders>
              <w:top w:val="single" w:sz="4" w:space="0" w:color="auto"/>
              <w:bottom w:val="single" w:sz="4" w:space="0" w:color="auto"/>
            </w:tcBorders>
          </w:tcPr>
          <w:p w14:paraId="5B979629" w14:textId="1DB625F7" w:rsidR="00E85C0A" w:rsidRDefault="00E85C0A" w:rsidP="008452BB">
            <w:pPr>
              <w:pStyle w:val="TableText"/>
            </w:pPr>
            <w:r>
              <w:t>3 months</w:t>
            </w:r>
          </w:p>
        </w:tc>
        <w:tc>
          <w:tcPr>
            <w:tcW w:w="707" w:type="pct"/>
            <w:gridSpan w:val="2"/>
            <w:tcBorders>
              <w:top w:val="single" w:sz="4" w:space="0" w:color="auto"/>
              <w:bottom w:val="single" w:sz="4" w:space="0" w:color="auto"/>
            </w:tcBorders>
          </w:tcPr>
          <w:p w14:paraId="61689250" w14:textId="7F016C1F" w:rsidR="00E85C0A" w:rsidRDefault="00E85C0A" w:rsidP="008452BB">
            <w:pPr>
              <w:pStyle w:val="TableTextRight"/>
            </w:pPr>
            <w:r>
              <w:t>1 490</w:t>
            </w:r>
          </w:p>
        </w:tc>
      </w:tr>
    </w:tbl>
    <w:p w14:paraId="74FCFCF4" w14:textId="77777777" w:rsidR="008452BB" w:rsidRDefault="008452BB">
      <w:pPr>
        <w:pStyle w:val="NormalText"/>
        <w:sectPr w:rsidR="008452BB">
          <w:headerReference w:type="even" r:id="rId22"/>
          <w:headerReference w:type="default" r:id="rId23"/>
          <w:pgSz w:w="11906" w:h="16838" w:code="9"/>
          <w:pgMar w:top="2835" w:right="1134" w:bottom="1134" w:left="1134" w:header="1701" w:footer="680" w:gutter="0"/>
          <w:cols w:space="708"/>
          <w:docGrid w:linePitch="360"/>
        </w:sectPr>
      </w:pPr>
    </w:p>
    <w:p w14:paraId="33E96FE2" w14:textId="2DCD10D0" w:rsidR="00CF3736" w:rsidRDefault="00CF3736" w:rsidP="00CF3736">
      <w:pPr>
        <w:pStyle w:val="Heading1"/>
      </w:pPr>
      <w:bookmarkStart w:id="9" w:name="_Toc111105442"/>
      <w:r>
        <w:t>International assessments</w:t>
      </w:r>
      <w:bookmarkEnd w:id="9"/>
    </w:p>
    <w:p w14:paraId="444BBC0B" w14:textId="182E19FC" w:rsidR="00CF3736" w:rsidRPr="00CF3736" w:rsidRDefault="00CF3736" w:rsidP="00CF3736">
      <w:pPr>
        <w:pStyle w:val="NormalText"/>
      </w:pPr>
      <w:r w:rsidRPr="00CF3736">
        <w:t xml:space="preserve">The APVMA has had a </w:t>
      </w:r>
      <w:r w:rsidR="008452BB" w:rsidRPr="00CF3736">
        <w:t>long-standing</w:t>
      </w:r>
      <w:r w:rsidRPr="00CF3736">
        <w:t xml:space="preserve"> policy of </w:t>
      </w:r>
      <w:r w:rsidR="00CA7C8A">
        <w:t>using overseas or</w:t>
      </w:r>
      <w:r w:rsidR="00CA7C8A" w:rsidRPr="00CF3736">
        <w:t xml:space="preserve"> </w:t>
      </w:r>
      <w:r w:rsidRPr="00CF3736">
        <w:t xml:space="preserve">international assessments to facilitate the approval of new active constituents and </w:t>
      </w:r>
      <w:r w:rsidR="00CA7C8A">
        <w:t xml:space="preserve">the </w:t>
      </w:r>
      <w:r w:rsidRPr="00CF3736">
        <w:t xml:space="preserve">registration of products based on the submission of an acceptable assessment </w:t>
      </w:r>
      <w:r w:rsidR="00CA7C8A">
        <w:t xml:space="preserve">from a </w:t>
      </w:r>
      <w:r w:rsidR="00633E7A">
        <w:t>trusted</w:t>
      </w:r>
      <w:r w:rsidR="00CA7C8A">
        <w:t xml:space="preserve"> overseas regulator or international scientific body, </w:t>
      </w:r>
      <w:r w:rsidRPr="00CF3736">
        <w:t xml:space="preserve">along with the </w:t>
      </w:r>
      <w:r w:rsidR="00CA7C8A">
        <w:t xml:space="preserve">provision of the </w:t>
      </w:r>
      <w:r w:rsidRPr="00CF3736">
        <w:t>underlying data.</w:t>
      </w:r>
    </w:p>
    <w:p w14:paraId="2879DE0B" w14:textId="5E47E794" w:rsidR="00CF3736" w:rsidRPr="00CF3736" w:rsidRDefault="00CF3736" w:rsidP="00CF3736">
      <w:pPr>
        <w:pStyle w:val="NormalText"/>
      </w:pPr>
      <w:r w:rsidRPr="00CF3736">
        <w:t xml:space="preserve">Information </w:t>
      </w:r>
      <w:hyperlink r:id="rId24" w:history="1">
        <w:r w:rsidRPr="008452BB">
          <w:rPr>
            <w:rStyle w:val="Hyperlink"/>
          </w:rPr>
          <w:t>on this process</w:t>
        </w:r>
      </w:hyperlink>
      <w:r w:rsidRPr="00CF3736">
        <w:t xml:space="preserve"> is set out </w:t>
      </w:r>
      <w:r w:rsidR="008452BB">
        <w:t>on our website</w:t>
      </w:r>
      <w:r w:rsidRPr="00CF3736">
        <w:t>, which cover</w:t>
      </w:r>
      <w:r w:rsidR="008452BB">
        <w:t>s</w:t>
      </w:r>
      <w:r w:rsidRPr="00CF3736">
        <w:t xml:space="preserve"> the data generated for overseas regulators which we will accept as support for an Australian assessment, international standards we will use in our assessments, and countries and bodies we accept assessments from. The page also sets out our criteria for accepting an international assessment, how to submit an international assessment, and how we use the data, as well as the CEO expectations on use of international data standards.</w:t>
      </w:r>
    </w:p>
    <w:p w14:paraId="664822FC" w14:textId="57E5DD24" w:rsidR="00CF3736" w:rsidRPr="00CF3736" w:rsidRDefault="00CA7C8A" w:rsidP="00CF3736">
      <w:pPr>
        <w:pStyle w:val="NormalText"/>
      </w:pPr>
      <w:r>
        <w:t xml:space="preserve">To ensure the assessments and full underlying data are </w:t>
      </w:r>
      <w:r w:rsidR="00633E7A">
        <w:t>auditable</w:t>
      </w:r>
      <w:r>
        <w:t xml:space="preserve"> for the APVMA’s evaluation, we </w:t>
      </w:r>
      <w:proofErr w:type="gramStart"/>
      <w:r>
        <w:t>work</w:t>
      </w:r>
      <w:proofErr w:type="gramEnd"/>
      <w:r>
        <w:t xml:space="preserve"> with applicant to develop </w:t>
      </w:r>
      <w:r w:rsidR="00CF3736" w:rsidRPr="00CF3736">
        <w:t xml:space="preserve">project plans on a </w:t>
      </w:r>
      <w:r w:rsidR="008452BB" w:rsidRPr="00CF3736">
        <w:t>case-by-case</w:t>
      </w:r>
      <w:r w:rsidR="00CF3736" w:rsidRPr="00CF3736">
        <w:t xml:space="preserve"> basis. These plans are constructed at pre-application assistance in </w:t>
      </w:r>
      <w:proofErr w:type="gramStart"/>
      <w:r w:rsidR="00CF3736" w:rsidRPr="00CF3736">
        <w:t>a similar manner</w:t>
      </w:r>
      <w:proofErr w:type="gramEnd"/>
      <w:r w:rsidR="00CF3736" w:rsidRPr="00CF3736">
        <w:t xml:space="preserve"> to the project plans developed for timeshift applications, and usually result in time saving for the application.</w:t>
      </w:r>
    </w:p>
    <w:p w14:paraId="78731953" w14:textId="403DB8D4" w:rsidR="00CF3736" w:rsidRPr="00CF3736" w:rsidRDefault="00CF3736" w:rsidP="00CF3736">
      <w:pPr>
        <w:pStyle w:val="NormalText"/>
      </w:pPr>
      <w:r w:rsidRPr="00CF3736">
        <w:t>Th</w:t>
      </w:r>
      <w:r w:rsidR="00CA7C8A">
        <w:t xml:space="preserve">is </w:t>
      </w:r>
      <w:r w:rsidRPr="00CF3736">
        <w:t xml:space="preserve">process has enabled time savings to </w:t>
      </w:r>
      <w:proofErr w:type="gramStart"/>
      <w:r w:rsidRPr="00CF3736">
        <w:t>be realised</w:t>
      </w:r>
      <w:proofErr w:type="gramEnd"/>
      <w:r w:rsidRPr="00CF3736">
        <w:t xml:space="preserve"> by applicants</w:t>
      </w:r>
      <w:r w:rsidR="00CA7C8A">
        <w:t xml:space="preserve"> and reduced the assessment effort for the APVMA</w:t>
      </w:r>
      <w:r w:rsidRPr="00CF3736">
        <w:t xml:space="preserve">. It </w:t>
      </w:r>
      <w:proofErr w:type="gramStart"/>
      <w:r w:rsidRPr="00CF3736">
        <w:t>is now proposed</w:t>
      </w:r>
      <w:proofErr w:type="gramEnd"/>
      <w:r w:rsidRPr="00CF3736">
        <w:t xml:space="preserve"> to recognise this formally and offer reductions in fees to reflect the reduced assessment effort.</w:t>
      </w:r>
    </w:p>
    <w:p w14:paraId="13FD5E89" w14:textId="160D3154" w:rsidR="00CF3736" w:rsidRPr="00CF3736" w:rsidRDefault="00CF3736" w:rsidP="00664C89">
      <w:pPr>
        <w:pStyle w:val="NormalText"/>
      </w:pPr>
      <w:r w:rsidRPr="00CF3736">
        <w:t>The criteria for accepting an international assessment remain unchanged. The international assessment must consider the same active constituent or product intended for approval or registration in Australia.</w:t>
      </w:r>
      <w:r w:rsidR="00CA7C8A">
        <w:t xml:space="preserve"> The full supporting underlying data must also </w:t>
      </w:r>
      <w:proofErr w:type="gramStart"/>
      <w:r w:rsidR="00CA7C8A">
        <w:t>be submitted</w:t>
      </w:r>
      <w:proofErr w:type="gramEnd"/>
      <w:r w:rsidR="00CA7C8A">
        <w:t xml:space="preserve">. Further </w:t>
      </w:r>
      <w:hyperlink r:id="rId25" w:history="1">
        <w:r w:rsidR="00CA7C8A" w:rsidRPr="008452BB">
          <w:rPr>
            <w:rStyle w:val="Hyperlink"/>
          </w:rPr>
          <w:t>criteria of overseas/international assessments to be acceptable</w:t>
        </w:r>
      </w:hyperlink>
      <w:r w:rsidR="00CA7C8A">
        <w:t xml:space="preserve"> are</w:t>
      </w:r>
      <w:r w:rsidR="008452BB">
        <w:t xml:space="preserve"> available</w:t>
      </w:r>
      <w:r w:rsidR="00CA7C8A">
        <w:t xml:space="preserve"> on the APVMA website.</w:t>
      </w:r>
    </w:p>
    <w:p w14:paraId="7A206B5B" w14:textId="74181BE4" w:rsidR="00CF3736" w:rsidRPr="00CF3736" w:rsidRDefault="00CF3736" w:rsidP="00CF3736">
      <w:pPr>
        <w:pStyle w:val="NormalText"/>
      </w:pPr>
      <w:r w:rsidRPr="00CF3736">
        <w:t xml:space="preserve">Where component assessments influenced by the use pattern cannot </w:t>
      </w:r>
      <w:proofErr w:type="gramStart"/>
      <w:r w:rsidRPr="00CF3736">
        <w:t>be extrapolated</w:t>
      </w:r>
      <w:proofErr w:type="gramEnd"/>
      <w:r w:rsidRPr="00CF3736">
        <w:t xml:space="preserve"> to Australian use, additional data may be required.</w:t>
      </w:r>
    </w:p>
    <w:p w14:paraId="37A5863D" w14:textId="132A2887" w:rsidR="00CA7C8A" w:rsidRDefault="00CA7C8A" w:rsidP="00CA7C8A">
      <w:pPr>
        <w:pStyle w:val="NormalText"/>
      </w:pPr>
      <w:r>
        <w:t xml:space="preserve">As part of the pre-application assistance process, the APVMA will provide applicants with guidance on whether components of existing overseas/international assessments could </w:t>
      </w:r>
      <w:proofErr w:type="gramStart"/>
      <w:r>
        <w:t>be used</w:t>
      </w:r>
      <w:proofErr w:type="gramEnd"/>
      <w:r>
        <w:t xml:space="preserve"> to support an application for approval, registration or variation of an active constituent or agvet chemical product in Australia.</w:t>
      </w:r>
    </w:p>
    <w:p w14:paraId="641BA9C0" w14:textId="77116E01" w:rsidR="00CA7C8A" w:rsidRDefault="00CA7C8A" w:rsidP="00CA7C8A">
      <w:pPr>
        <w:pStyle w:val="NormalText"/>
      </w:pPr>
      <w:r>
        <w:t xml:space="preserve">Where overseas/international assessments </w:t>
      </w:r>
      <w:proofErr w:type="gramStart"/>
      <w:r>
        <w:t>are submitted</w:t>
      </w:r>
      <w:proofErr w:type="gramEnd"/>
      <w:r>
        <w:t>, the APVMA will use these as much as possible, undertaking the appropriate peer review but not commissioning or undertaking detailed analysis of the supporting data unless there is a justifiable reason to do so.</w:t>
      </w:r>
    </w:p>
    <w:p w14:paraId="112F41A8" w14:textId="75B450F3" w:rsidR="00CF3736" w:rsidRPr="00CF3736" w:rsidRDefault="008452BB" w:rsidP="00CF3736">
      <w:pPr>
        <w:pStyle w:val="NormalText"/>
      </w:pPr>
      <w:r>
        <w:t xml:space="preserve">The </w:t>
      </w:r>
      <w:r w:rsidR="00CA7C8A">
        <w:t>APVMA’s d</w:t>
      </w:r>
      <w:r w:rsidR="00CF3736" w:rsidRPr="00CF3736">
        <w:t xml:space="preserve">ecisions are based on Australian legislative requirements, however the assessment reports will </w:t>
      </w:r>
      <w:proofErr w:type="gramStart"/>
      <w:r w:rsidR="00CA7C8A">
        <w:t xml:space="preserve">generally </w:t>
      </w:r>
      <w:r w:rsidR="00CF3736" w:rsidRPr="00CF3736">
        <w:t>be</w:t>
      </w:r>
      <w:proofErr w:type="gramEnd"/>
      <w:r w:rsidR="00CF3736" w:rsidRPr="00CF3736">
        <w:t xml:space="preserve"> shorter, and will outline considerations against legislative requirements, drawing on or referring to the </w:t>
      </w:r>
      <w:r w:rsidR="00CA7C8A">
        <w:t xml:space="preserve">overseas or </w:t>
      </w:r>
      <w:r w:rsidR="00CF3736" w:rsidRPr="00CF3736">
        <w:t>international assessment report as needed.</w:t>
      </w:r>
    </w:p>
    <w:p w14:paraId="5CF68513" w14:textId="1E2EA259" w:rsidR="00CF3736" w:rsidRPr="00CF3736" w:rsidRDefault="00CF3736" w:rsidP="00CF3736">
      <w:pPr>
        <w:pStyle w:val="NormalText"/>
      </w:pPr>
      <w:r w:rsidRPr="00CF3736">
        <w:t>In using</w:t>
      </w:r>
      <w:r w:rsidR="00CA7C8A">
        <w:t xml:space="preserve"> overseas or </w:t>
      </w:r>
      <w:r w:rsidRPr="00CF3736">
        <w:t xml:space="preserve">international assessment reports, a significant </w:t>
      </w:r>
      <w:r w:rsidR="008452BB" w:rsidRPr="00CF3736">
        <w:t>timesaving</w:t>
      </w:r>
      <w:r w:rsidRPr="00CF3736">
        <w:t xml:space="preserve"> </w:t>
      </w:r>
      <w:proofErr w:type="gramStart"/>
      <w:r w:rsidRPr="00CF3736">
        <w:t>is anticipated</w:t>
      </w:r>
      <w:proofErr w:type="gramEnd"/>
      <w:r w:rsidRPr="00CF3736">
        <w:t xml:space="preserve"> in relevant modules: this may include the chemistry, health, environment, residues and efficacy modules, noting that there may be a need for Australian data in some areas. The poisons scheduling module is contingent on consideration by the Therapeutic Goods Administration and is not influenced by the </w:t>
      </w:r>
      <w:r w:rsidR="00CA7C8A">
        <w:t xml:space="preserve">overseas or </w:t>
      </w:r>
      <w:r w:rsidRPr="00CF3736">
        <w:t>international assessment</w:t>
      </w:r>
      <w:r w:rsidR="008452BB">
        <w:t>;</w:t>
      </w:r>
      <w:r w:rsidRPr="00CF3736">
        <w:t xml:space="preserve"> however</w:t>
      </w:r>
      <w:r w:rsidR="008452BB">
        <w:t>,</w:t>
      </w:r>
      <w:r w:rsidRPr="00CF3736">
        <w:t xml:space="preserve"> the APVMA will </w:t>
      </w:r>
      <w:proofErr w:type="gramStart"/>
      <w:r w:rsidRPr="00CF3736">
        <w:t>utilise</w:t>
      </w:r>
      <w:proofErr w:type="gramEnd"/>
      <w:r w:rsidRPr="00CF3736">
        <w:t xml:space="preserve"> the </w:t>
      </w:r>
      <w:r w:rsidR="008452BB" w:rsidRPr="00CF3736">
        <w:t>timesaving</w:t>
      </w:r>
      <w:r w:rsidRPr="00CF3736">
        <w:t xml:space="preserve"> provided by the international assessment in the health module to expedite submission to the scheduling process.</w:t>
      </w:r>
    </w:p>
    <w:p w14:paraId="785C08D5" w14:textId="1541B56B" w:rsidR="00CF3736" w:rsidRPr="00CF3736" w:rsidRDefault="00CF3736" w:rsidP="00CF3736">
      <w:pPr>
        <w:pStyle w:val="NormalText"/>
      </w:pPr>
      <w:r w:rsidRPr="00CF3736">
        <w:t xml:space="preserve">The proposed time and fee savings </w:t>
      </w:r>
      <w:proofErr w:type="gramStart"/>
      <w:r w:rsidRPr="00CF3736">
        <w:t>are presented</w:t>
      </w:r>
      <w:proofErr w:type="gramEnd"/>
      <w:r w:rsidRPr="00CF3736">
        <w:t xml:space="preserve"> below</w:t>
      </w:r>
      <w:r w:rsidR="008452BB">
        <w:t xml:space="preserve"> in Table 3</w:t>
      </w:r>
      <w:r w:rsidRPr="00CF3736">
        <w:t xml:space="preserve">. The application of these savings will require the development of a project plan as a component of pre-application </w:t>
      </w:r>
      <w:r w:rsidR="008452BB" w:rsidRPr="00CF3736">
        <w:t>assessment and</w:t>
      </w:r>
      <w:r w:rsidRPr="00CF3736">
        <w:t xml:space="preserve"> will be based on the submission of a suitable international assessment along with the underlying data.</w:t>
      </w:r>
    </w:p>
    <w:p w14:paraId="32DC18DE" w14:textId="668041CE" w:rsidR="00CF3736" w:rsidRDefault="008452BB" w:rsidP="008452BB">
      <w:pPr>
        <w:pStyle w:val="Caption"/>
      </w:pPr>
      <w:bookmarkStart w:id="10" w:name="_Toc111105445"/>
      <w:r>
        <w:t xml:space="preserve">Table </w:t>
      </w:r>
      <w:r w:rsidR="004652BA">
        <w:fldChar w:fldCharType="begin"/>
      </w:r>
      <w:r w:rsidR="004652BA">
        <w:instrText xml:space="preserve"> SEQ Table \* ARABIC </w:instrText>
      </w:r>
      <w:r w:rsidR="004652BA">
        <w:fldChar w:fldCharType="separate"/>
      </w:r>
      <w:r>
        <w:rPr>
          <w:noProof/>
        </w:rPr>
        <w:t>3</w:t>
      </w:r>
      <w:r w:rsidR="004652BA">
        <w:rPr>
          <w:noProof/>
        </w:rPr>
        <w:fldChar w:fldCharType="end"/>
      </w:r>
      <w:r w:rsidR="00CF3736">
        <w:t>:</w:t>
      </w:r>
      <w:r w:rsidR="00CF3736">
        <w:tab/>
      </w:r>
      <w:r>
        <w:t>I</w:t>
      </w:r>
      <w:r w:rsidR="00CF3736">
        <w:t xml:space="preserve">nternational assessment </w:t>
      </w:r>
      <w:r>
        <w:t>–</w:t>
      </w:r>
      <w:r w:rsidR="00CF3736">
        <w:t xml:space="preserve"> time and fee saving</w:t>
      </w:r>
      <w:bookmarkEnd w:id="10"/>
    </w:p>
    <w:tbl>
      <w:tblPr>
        <w:tblW w:w="4927" w:type="pct"/>
        <w:tblBorders>
          <w:bottom w:val="dotted" w:sz="2" w:space="0" w:color="auto"/>
          <w:insideH w:val="dotted" w:sz="2" w:space="0" w:color="auto"/>
        </w:tblBorders>
        <w:tblLook w:val="01E0" w:firstRow="1" w:lastRow="1" w:firstColumn="1" w:lastColumn="1" w:noHBand="0" w:noVBand="0"/>
      </w:tblPr>
      <w:tblGrid>
        <w:gridCol w:w="2139"/>
        <w:gridCol w:w="4380"/>
        <w:gridCol w:w="2978"/>
      </w:tblGrid>
      <w:tr w:rsidR="00CF3736" w14:paraId="7F1973F2" w14:textId="77777777" w:rsidTr="008452BB">
        <w:trPr>
          <w:cantSplit/>
          <w:tblHeader/>
        </w:trPr>
        <w:tc>
          <w:tcPr>
            <w:tcW w:w="1126" w:type="pct"/>
            <w:tcBorders>
              <w:top w:val="single" w:sz="4" w:space="0" w:color="auto"/>
              <w:bottom w:val="single" w:sz="4" w:space="0" w:color="auto"/>
            </w:tcBorders>
            <w:shd w:val="clear" w:color="auto" w:fill="5C2946"/>
            <w:vAlign w:val="center"/>
          </w:tcPr>
          <w:p w14:paraId="40B2C781" w14:textId="22FE6AF3" w:rsidR="00CF3736" w:rsidRPr="008452BB" w:rsidRDefault="00CF3736" w:rsidP="008452BB">
            <w:pPr>
              <w:pStyle w:val="TableHead"/>
            </w:pPr>
            <w:r w:rsidRPr="008452BB">
              <w:t>Area</w:t>
            </w:r>
          </w:p>
        </w:tc>
        <w:tc>
          <w:tcPr>
            <w:tcW w:w="2306" w:type="pct"/>
            <w:tcBorders>
              <w:top w:val="single" w:sz="4" w:space="0" w:color="auto"/>
              <w:bottom w:val="single" w:sz="4" w:space="0" w:color="auto"/>
            </w:tcBorders>
            <w:shd w:val="clear" w:color="auto" w:fill="5C2946"/>
            <w:vAlign w:val="center"/>
          </w:tcPr>
          <w:p w14:paraId="259C64F3" w14:textId="6333A4EA" w:rsidR="00CF3736" w:rsidRPr="008452BB" w:rsidRDefault="00CF3736" w:rsidP="008452BB">
            <w:pPr>
              <w:pStyle w:val="TableHead"/>
            </w:pPr>
            <w:r w:rsidRPr="008452BB">
              <w:t xml:space="preserve">Module without international assessment </w:t>
            </w:r>
          </w:p>
        </w:tc>
        <w:tc>
          <w:tcPr>
            <w:tcW w:w="1568" w:type="pct"/>
            <w:tcBorders>
              <w:top w:val="single" w:sz="4" w:space="0" w:color="auto"/>
              <w:bottom w:val="single" w:sz="4" w:space="0" w:color="auto"/>
            </w:tcBorders>
            <w:shd w:val="clear" w:color="auto" w:fill="5C2946"/>
            <w:vAlign w:val="center"/>
          </w:tcPr>
          <w:p w14:paraId="7BD983E2" w14:textId="488DC1DA" w:rsidR="00CF3736" w:rsidRPr="008452BB" w:rsidRDefault="00CF3736" w:rsidP="008452BB">
            <w:pPr>
              <w:pStyle w:val="TableHead"/>
            </w:pPr>
            <w:r w:rsidRPr="008452BB">
              <w:t>Module with relevant international assessment (new module structure</w:t>
            </w:r>
            <w:r w:rsidR="00633E7A" w:rsidRPr="008452BB">
              <w:t>)</w:t>
            </w:r>
          </w:p>
        </w:tc>
      </w:tr>
      <w:tr w:rsidR="00CF3736" w14:paraId="713ACBE4" w14:textId="77777777" w:rsidTr="00FB66FE">
        <w:trPr>
          <w:cantSplit/>
        </w:trPr>
        <w:tc>
          <w:tcPr>
            <w:tcW w:w="1126" w:type="pct"/>
            <w:vMerge w:val="restart"/>
            <w:tcBorders>
              <w:top w:val="single" w:sz="4" w:space="0" w:color="auto"/>
            </w:tcBorders>
          </w:tcPr>
          <w:p w14:paraId="6802F2F6" w14:textId="75FCDC66" w:rsidR="00CF3736" w:rsidRPr="008452BB" w:rsidRDefault="00CF3736" w:rsidP="008452BB">
            <w:pPr>
              <w:pStyle w:val="TableText"/>
            </w:pPr>
            <w:r w:rsidRPr="008452BB">
              <w:t>Chemistry</w:t>
            </w:r>
          </w:p>
        </w:tc>
        <w:tc>
          <w:tcPr>
            <w:tcW w:w="2306" w:type="pct"/>
            <w:tcBorders>
              <w:top w:val="single" w:sz="4" w:space="0" w:color="auto"/>
              <w:bottom w:val="single" w:sz="4" w:space="0" w:color="auto"/>
            </w:tcBorders>
          </w:tcPr>
          <w:p w14:paraId="542FB73C" w14:textId="4F4A8571" w:rsidR="00CF3736" w:rsidRPr="008452BB" w:rsidRDefault="00CA7C8A" w:rsidP="008452BB">
            <w:pPr>
              <w:pStyle w:val="TableText"/>
            </w:pPr>
            <w:r w:rsidRPr="008452BB">
              <w:t xml:space="preserve">Chemistry </w:t>
            </w:r>
            <w:proofErr w:type="gramStart"/>
            <w:r w:rsidRPr="008452BB">
              <w:t>1</w:t>
            </w:r>
            <w:proofErr w:type="gramEnd"/>
          </w:p>
        </w:tc>
        <w:tc>
          <w:tcPr>
            <w:tcW w:w="1568" w:type="pct"/>
            <w:tcBorders>
              <w:top w:val="single" w:sz="4" w:space="0" w:color="auto"/>
              <w:bottom w:val="single" w:sz="4" w:space="0" w:color="auto"/>
            </w:tcBorders>
          </w:tcPr>
          <w:p w14:paraId="41EE6238" w14:textId="1AD211A0" w:rsidR="00CF3736" w:rsidRPr="008452BB" w:rsidRDefault="00CF3736" w:rsidP="008452BB">
            <w:pPr>
              <w:pStyle w:val="TableText"/>
            </w:pPr>
            <w:r w:rsidRPr="008452BB">
              <w:t xml:space="preserve">Chemistry </w:t>
            </w:r>
            <w:proofErr w:type="gramStart"/>
            <w:r w:rsidRPr="008452BB">
              <w:t>3</w:t>
            </w:r>
            <w:proofErr w:type="gramEnd"/>
          </w:p>
        </w:tc>
      </w:tr>
      <w:tr w:rsidR="00CF3736" w14:paraId="4D832BD4" w14:textId="77777777" w:rsidTr="00FB66FE">
        <w:trPr>
          <w:cantSplit/>
        </w:trPr>
        <w:tc>
          <w:tcPr>
            <w:tcW w:w="1126" w:type="pct"/>
            <w:vMerge/>
            <w:tcBorders>
              <w:bottom w:val="single" w:sz="4" w:space="0" w:color="auto"/>
            </w:tcBorders>
          </w:tcPr>
          <w:p w14:paraId="32916E8D" w14:textId="77777777" w:rsidR="00CF3736" w:rsidRPr="008452BB" w:rsidRDefault="00CF3736" w:rsidP="008452BB">
            <w:pPr>
              <w:pStyle w:val="TableText"/>
            </w:pPr>
          </w:p>
        </w:tc>
        <w:tc>
          <w:tcPr>
            <w:tcW w:w="2306" w:type="pct"/>
            <w:tcBorders>
              <w:top w:val="single" w:sz="4" w:space="0" w:color="auto"/>
              <w:bottom w:val="single" w:sz="4" w:space="0" w:color="auto"/>
            </w:tcBorders>
          </w:tcPr>
          <w:p w14:paraId="104AD770" w14:textId="78EE111F" w:rsidR="00CF3736" w:rsidRPr="008452BB" w:rsidRDefault="00CA7C8A" w:rsidP="008452BB">
            <w:pPr>
              <w:pStyle w:val="TableText"/>
            </w:pPr>
            <w:r w:rsidRPr="008452BB">
              <w:t xml:space="preserve">Chemistry </w:t>
            </w:r>
            <w:proofErr w:type="gramStart"/>
            <w:r w:rsidRPr="008452BB">
              <w:t>2</w:t>
            </w:r>
            <w:proofErr w:type="gramEnd"/>
          </w:p>
        </w:tc>
        <w:tc>
          <w:tcPr>
            <w:tcW w:w="1568" w:type="pct"/>
            <w:tcBorders>
              <w:top w:val="single" w:sz="4" w:space="0" w:color="auto"/>
              <w:bottom w:val="single" w:sz="4" w:space="0" w:color="auto"/>
            </w:tcBorders>
          </w:tcPr>
          <w:p w14:paraId="2237B0B7" w14:textId="4095211B" w:rsidR="00CF3736" w:rsidRPr="008452BB" w:rsidRDefault="00CF3736" w:rsidP="008452BB">
            <w:pPr>
              <w:pStyle w:val="TableText"/>
            </w:pPr>
            <w:r w:rsidRPr="008452BB">
              <w:t xml:space="preserve">Chemistry </w:t>
            </w:r>
            <w:proofErr w:type="gramStart"/>
            <w:r w:rsidRPr="008452BB">
              <w:t>3</w:t>
            </w:r>
            <w:proofErr w:type="gramEnd"/>
          </w:p>
        </w:tc>
      </w:tr>
      <w:tr w:rsidR="00CF3736" w14:paraId="59801095" w14:textId="77777777" w:rsidTr="00CF3736">
        <w:trPr>
          <w:cantSplit/>
        </w:trPr>
        <w:tc>
          <w:tcPr>
            <w:tcW w:w="1126" w:type="pct"/>
            <w:tcBorders>
              <w:top w:val="single" w:sz="4" w:space="0" w:color="auto"/>
              <w:bottom w:val="single" w:sz="4" w:space="0" w:color="auto"/>
            </w:tcBorders>
          </w:tcPr>
          <w:p w14:paraId="2FAC5010" w14:textId="25F48A61" w:rsidR="00CF3736" w:rsidRPr="008452BB" w:rsidRDefault="00CF3736" w:rsidP="008452BB">
            <w:pPr>
              <w:pStyle w:val="TableText"/>
            </w:pPr>
            <w:r w:rsidRPr="008452BB">
              <w:t>Efficacy and Safety</w:t>
            </w:r>
          </w:p>
        </w:tc>
        <w:tc>
          <w:tcPr>
            <w:tcW w:w="3874" w:type="pct"/>
            <w:gridSpan w:val="2"/>
            <w:tcBorders>
              <w:top w:val="single" w:sz="4" w:space="0" w:color="auto"/>
              <w:bottom w:val="single" w:sz="4" w:space="0" w:color="auto"/>
            </w:tcBorders>
          </w:tcPr>
          <w:p w14:paraId="067BE154" w14:textId="3BA7A56D" w:rsidR="00CF3736" w:rsidRPr="008452BB" w:rsidRDefault="00CF3736" w:rsidP="008452BB">
            <w:pPr>
              <w:pStyle w:val="TableText"/>
            </w:pPr>
            <w:r w:rsidRPr="008452BB">
              <w:t xml:space="preserve">Case by case for discussion at pre-application assessment. Use elements of international assessment to the fullest extent possible and apply relevant cost/time savings as appropriate. </w:t>
            </w:r>
          </w:p>
        </w:tc>
      </w:tr>
      <w:tr w:rsidR="00CF3736" w14:paraId="0FC319A5" w14:textId="77777777" w:rsidTr="00FB66FE">
        <w:trPr>
          <w:cantSplit/>
        </w:trPr>
        <w:tc>
          <w:tcPr>
            <w:tcW w:w="1126" w:type="pct"/>
            <w:vMerge w:val="restart"/>
            <w:tcBorders>
              <w:top w:val="single" w:sz="4" w:space="0" w:color="auto"/>
            </w:tcBorders>
          </w:tcPr>
          <w:p w14:paraId="5E5382DB" w14:textId="47D6DC7F" w:rsidR="00CF3736" w:rsidRPr="008452BB" w:rsidRDefault="00CF3736" w:rsidP="008452BB">
            <w:pPr>
              <w:pStyle w:val="TableText"/>
            </w:pPr>
            <w:r w:rsidRPr="008452BB">
              <w:t>Environment</w:t>
            </w:r>
          </w:p>
        </w:tc>
        <w:tc>
          <w:tcPr>
            <w:tcW w:w="2306" w:type="pct"/>
            <w:tcBorders>
              <w:top w:val="single" w:sz="4" w:space="0" w:color="auto"/>
              <w:bottom w:val="single" w:sz="4" w:space="0" w:color="auto"/>
            </w:tcBorders>
          </w:tcPr>
          <w:p w14:paraId="44CFF8CE" w14:textId="6013C0A1" w:rsidR="00CF3736" w:rsidRPr="008452BB" w:rsidRDefault="00CA7C8A" w:rsidP="008452BB">
            <w:pPr>
              <w:pStyle w:val="TableText"/>
            </w:pPr>
            <w:r w:rsidRPr="008452BB">
              <w:t xml:space="preserve">Environment </w:t>
            </w:r>
            <w:proofErr w:type="gramStart"/>
            <w:r w:rsidRPr="008452BB">
              <w:t>1</w:t>
            </w:r>
            <w:proofErr w:type="gramEnd"/>
          </w:p>
        </w:tc>
        <w:tc>
          <w:tcPr>
            <w:tcW w:w="1568" w:type="pct"/>
            <w:tcBorders>
              <w:top w:val="single" w:sz="4" w:space="0" w:color="auto"/>
              <w:bottom w:val="single" w:sz="4" w:space="0" w:color="auto"/>
            </w:tcBorders>
          </w:tcPr>
          <w:p w14:paraId="7988CA3A" w14:textId="2CC8997B" w:rsidR="00CF3736" w:rsidRPr="008452BB" w:rsidRDefault="00CF3736" w:rsidP="008452BB">
            <w:pPr>
              <w:pStyle w:val="TableText"/>
            </w:pPr>
            <w:r w:rsidRPr="008452BB">
              <w:t xml:space="preserve">Environment </w:t>
            </w:r>
            <w:proofErr w:type="gramStart"/>
            <w:r w:rsidRPr="008452BB">
              <w:t>2</w:t>
            </w:r>
            <w:proofErr w:type="gramEnd"/>
          </w:p>
        </w:tc>
      </w:tr>
      <w:tr w:rsidR="00CF3736" w14:paraId="2EAC4D90" w14:textId="77777777" w:rsidTr="00FB66FE">
        <w:trPr>
          <w:cantSplit/>
        </w:trPr>
        <w:tc>
          <w:tcPr>
            <w:tcW w:w="1126" w:type="pct"/>
            <w:vMerge/>
            <w:tcBorders>
              <w:bottom w:val="single" w:sz="4" w:space="0" w:color="auto"/>
            </w:tcBorders>
          </w:tcPr>
          <w:p w14:paraId="7DE58834" w14:textId="36C893B2" w:rsidR="00CF3736" w:rsidRPr="008452BB" w:rsidRDefault="00CF3736" w:rsidP="008452BB">
            <w:pPr>
              <w:pStyle w:val="TableText"/>
            </w:pPr>
          </w:p>
        </w:tc>
        <w:tc>
          <w:tcPr>
            <w:tcW w:w="2306" w:type="pct"/>
            <w:tcBorders>
              <w:top w:val="single" w:sz="4" w:space="0" w:color="auto"/>
              <w:bottom w:val="single" w:sz="4" w:space="0" w:color="auto"/>
            </w:tcBorders>
          </w:tcPr>
          <w:p w14:paraId="69A724A1" w14:textId="70D1CFC1" w:rsidR="00CF3736" w:rsidRPr="008452BB" w:rsidRDefault="00CA7C8A" w:rsidP="008452BB">
            <w:pPr>
              <w:pStyle w:val="TableText"/>
            </w:pPr>
            <w:r w:rsidRPr="008452BB">
              <w:t xml:space="preserve">Environment </w:t>
            </w:r>
            <w:proofErr w:type="gramStart"/>
            <w:r w:rsidRPr="008452BB">
              <w:t>2</w:t>
            </w:r>
            <w:proofErr w:type="gramEnd"/>
          </w:p>
        </w:tc>
        <w:tc>
          <w:tcPr>
            <w:tcW w:w="1568" w:type="pct"/>
            <w:tcBorders>
              <w:top w:val="single" w:sz="4" w:space="0" w:color="auto"/>
              <w:bottom w:val="single" w:sz="4" w:space="0" w:color="auto"/>
            </w:tcBorders>
          </w:tcPr>
          <w:p w14:paraId="4C352A80" w14:textId="7F1CC377" w:rsidR="00CF3736" w:rsidRPr="008452BB" w:rsidRDefault="00CF3736" w:rsidP="008452BB">
            <w:pPr>
              <w:pStyle w:val="TableText"/>
            </w:pPr>
            <w:r w:rsidRPr="008452BB">
              <w:t xml:space="preserve">Environment </w:t>
            </w:r>
            <w:proofErr w:type="gramStart"/>
            <w:r w:rsidRPr="008452BB">
              <w:t>3</w:t>
            </w:r>
            <w:proofErr w:type="gramEnd"/>
          </w:p>
        </w:tc>
      </w:tr>
      <w:tr w:rsidR="00CF3736" w14:paraId="36054DAB" w14:textId="77777777" w:rsidTr="00CF3736">
        <w:trPr>
          <w:cantSplit/>
        </w:trPr>
        <w:tc>
          <w:tcPr>
            <w:tcW w:w="1126" w:type="pct"/>
          </w:tcPr>
          <w:p w14:paraId="40432C21" w14:textId="6B1484B4" w:rsidR="00CF3736" w:rsidRPr="008452BB" w:rsidRDefault="00CF3736" w:rsidP="008452BB">
            <w:pPr>
              <w:pStyle w:val="TableText"/>
            </w:pPr>
            <w:r w:rsidRPr="008452BB">
              <w:t>Health</w:t>
            </w:r>
          </w:p>
        </w:tc>
        <w:tc>
          <w:tcPr>
            <w:tcW w:w="2306" w:type="pct"/>
            <w:tcBorders>
              <w:top w:val="single" w:sz="4" w:space="0" w:color="auto"/>
              <w:bottom w:val="single" w:sz="4" w:space="0" w:color="auto"/>
            </w:tcBorders>
          </w:tcPr>
          <w:p w14:paraId="6C00C9B3" w14:textId="3C1C1533" w:rsidR="00CF3736" w:rsidRPr="008452BB" w:rsidRDefault="00CA7C8A" w:rsidP="008452BB">
            <w:pPr>
              <w:pStyle w:val="TableText"/>
            </w:pPr>
            <w:r w:rsidRPr="008452BB">
              <w:t>Health 1</w:t>
            </w:r>
          </w:p>
        </w:tc>
        <w:tc>
          <w:tcPr>
            <w:tcW w:w="1568" w:type="pct"/>
            <w:tcBorders>
              <w:top w:val="single" w:sz="4" w:space="0" w:color="auto"/>
              <w:bottom w:val="single" w:sz="4" w:space="0" w:color="auto"/>
            </w:tcBorders>
          </w:tcPr>
          <w:p w14:paraId="7546BE74" w14:textId="0DF80129" w:rsidR="00CF3736" w:rsidRPr="008452BB" w:rsidRDefault="00CF3736" w:rsidP="008452BB">
            <w:pPr>
              <w:pStyle w:val="TableText"/>
            </w:pPr>
            <w:r w:rsidRPr="008452BB">
              <w:t xml:space="preserve">Health 3 </w:t>
            </w:r>
          </w:p>
        </w:tc>
      </w:tr>
      <w:tr w:rsidR="00CF3736" w14:paraId="522FA733" w14:textId="77777777" w:rsidTr="00FB66FE">
        <w:trPr>
          <w:cantSplit/>
        </w:trPr>
        <w:tc>
          <w:tcPr>
            <w:tcW w:w="1126" w:type="pct"/>
            <w:vMerge w:val="restart"/>
          </w:tcPr>
          <w:p w14:paraId="135D0800" w14:textId="0DB0FB8C" w:rsidR="00CF3736" w:rsidRPr="008452BB" w:rsidRDefault="00CF3736" w:rsidP="008452BB">
            <w:pPr>
              <w:pStyle w:val="TableText"/>
            </w:pPr>
            <w:r w:rsidRPr="008452BB">
              <w:t>Residues</w:t>
            </w:r>
          </w:p>
        </w:tc>
        <w:tc>
          <w:tcPr>
            <w:tcW w:w="2306" w:type="pct"/>
            <w:tcBorders>
              <w:top w:val="single" w:sz="4" w:space="0" w:color="auto"/>
              <w:bottom w:val="single" w:sz="4" w:space="0" w:color="auto"/>
            </w:tcBorders>
          </w:tcPr>
          <w:p w14:paraId="7308AF07" w14:textId="1C66298F" w:rsidR="00CF3736" w:rsidRPr="008452BB" w:rsidRDefault="00CA7C8A" w:rsidP="008452BB">
            <w:pPr>
              <w:pStyle w:val="TableText"/>
            </w:pPr>
            <w:r w:rsidRPr="008452BB">
              <w:t xml:space="preserve">Residues </w:t>
            </w:r>
            <w:proofErr w:type="gramStart"/>
            <w:r w:rsidRPr="008452BB">
              <w:t>1</w:t>
            </w:r>
            <w:proofErr w:type="gramEnd"/>
          </w:p>
        </w:tc>
        <w:tc>
          <w:tcPr>
            <w:tcW w:w="1568" w:type="pct"/>
            <w:tcBorders>
              <w:top w:val="single" w:sz="4" w:space="0" w:color="auto"/>
              <w:bottom w:val="single" w:sz="4" w:space="0" w:color="auto"/>
            </w:tcBorders>
          </w:tcPr>
          <w:p w14:paraId="2F2FA73D" w14:textId="206A9DBD" w:rsidR="00CF3736" w:rsidRPr="008452BB" w:rsidRDefault="00CF3736" w:rsidP="008452BB">
            <w:pPr>
              <w:pStyle w:val="TableText"/>
            </w:pPr>
            <w:r w:rsidRPr="008452BB">
              <w:t xml:space="preserve">Residues </w:t>
            </w:r>
            <w:proofErr w:type="gramStart"/>
            <w:r w:rsidRPr="008452BB">
              <w:t>2</w:t>
            </w:r>
            <w:proofErr w:type="gramEnd"/>
          </w:p>
        </w:tc>
      </w:tr>
      <w:tr w:rsidR="00CF3736" w14:paraId="080CB515" w14:textId="77777777" w:rsidTr="00FB66FE">
        <w:trPr>
          <w:cantSplit/>
        </w:trPr>
        <w:tc>
          <w:tcPr>
            <w:tcW w:w="1126" w:type="pct"/>
            <w:vMerge/>
            <w:tcBorders>
              <w:bottom w:val="single" w:sz="4" w:space="0" w:color="auto"/>
            </w:tcBorders>
          </w:tcPr>
          <w:p w14:paraId="2402967A" w14:textId="7139B78F" w:rsidR="00CF3736" w:rsidRPr="008452BB" w:rsidRDefault="00CF3736" w:rsidP="008452BB">
            <w:pPr>
              <w:pStyle w:val="TableText"/>
            </w:pPr>
          </w:p>
        </w:tc>
        <w:tc>
          <w:tcPr>
            <w:tcW w:w="2306" w:type="pct"/>
            <w:tcBorders>
              <w:top w:val="single" w:sz="4" w:space="0" w:color="auto"/>
              <w:bottom w:val="single" w:sz="4" w:space="0" w:color="auto"/>
            </w:tcBorders>
          </w:tcPr>
          <w:p w14:paraId="12537FF1" w14:textId="1655193C" w:rsidR="00CF3736" w:rsidRPr="008452BB" w:rsidRDefault="00CA7C8A" w:rsidP="008452BB">
            <w:pPr>
              <w:pStyle w:val="TableText"/>
            </w:pPr>
            <w:r w:rsidRPr="008452BB">
              <w:t xml:space="preserve">Residues </w:t>
            </w:r>
            <w:proofErr w:type="gramStart"/>
            <w:r w:rsidRPr="008452BB">
              <w:t>2</w:t>
            </w:r>
            <w:proofErr w:type="gramEnd"/>
          </w:p>
        </w:tc>
        <w:tc>
          <w:tcPr>
            <w:tcW w:w="1568" w:type="pct"/>
            <w:tcBorders>
              <w:top w:val="single" w:sz="4" w:space="0" w:color="auto"/>
              <w:bottom w:val="single" w:sz="4" w:space="0" w:color="auto"/>
            </w:tcBorders>
          </w:tcPr>
          <w:p w14:paraId="28600E2E" w14:textId="0B80CE82" w:rsidR="00CF3736" w:rsidRPr="008452BB" w:rsidRDefault="00CF3736" w:rsidP="008452BB">
            <w:pPr>
              <w:pStyle w:val="TableText"/>
            </w:pPr>
            <w:r w:rsidRPr="008452BB">
              <w:t xml:space="preserve">Residues </w:t>
            </w:r>
            <w:proofErr w:type="gramStart"/>
            <w:r w:rsidRPr="008452BB">
              <w:t>4</w:t>
            </w:r>
            <w:proofErr w:type="gramEnd"/>
          </w:p>
        </w:tc>
      </w:tr>
    </w:tbl>
    <w:p w14:paraId="45935570" w14:textId="1BB62F33" w:rsidR="008B550C" w:rsidRDefault="008B550C" w:rsidP="008452BB">
      <w:pPr>
        <w:pStyle w:val="NormalText"/>
      </w:pPr>
    </w:p>
    <w:sectPr w:rsidR="008B550C">
      <w:headerReference w:type="even" r:id="rId26"/>
      <w:headerReference w:type="default" r:id="rId2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08C8" w14:textId="77777777" w:rsidR="003852C3" w:rsidRDefault="003852C3">
      <w:r>
        <w:separator/>
      </w:r>
    </w:p>
    <w:p w14:paraId="2744C835" w14:textId="77777777" w:rsidR="003852C3" w:rsidRDefault="003852C3"/>
    <w:p w14:paraId="14C17425" w14:textId="77777777" w:rsidR="003852C3" w:rsidRDefault="003852C3"/>
  </w:endnote>
  <w:endnote w:type="continuationSeparator" w:id="0">
    <w:p w14:paraId="52726D30" w14:textId="77777777" w:rsidR="003852C3" w:rsidRDefault="003852C3">
      <w:r>
        <w:continuationSeparator/>
      </w:r>
    </w:p>
    <w:p w14:paraId="0AD39DE9" w14:textId="77777777" w:rsidR="003852C3" w:rsidRDefault="003852C3"/>
    <w:p w14:paraId="735DB474" w14:textId="77777777" w:rsidR="003852C3" w:rsidRDefault="00385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FB66FE" w:rsidRPr="0026493F" w:rsidRDefault="00FB66FE"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6B00" w14:textId="77777777" w:rsidR="003852C3" w:rsidRDefault="003852C3">
      <w:r>
        <w:separator/>
      </w:r>
    </w:p>
  </w:footnote>
  <w:footnote w:type="continuationSeparator" w:id="0">
    <w:p w14:paraId="102FDFC5" w14:textId="77777777" w:rsidR="003852C3" w:rsidRDefault="003852C3">
      <w:pPr>
        <w:spacing w:line="180" w:lineRule="exact"/>
      </w:pPr>
      <w:r>
        <w:continuationSeparator/>
      </w:r>
    </w:p>
    <w:p w14:paraId="17A831EE" w14:textId="77777777" w:rsidR="003852C3" w:rsidRDefault="003852C3"/>
    <w:p w14:paraId="2A903521" w14:textId="77777777" w:rsidR="003852C3" w:rsidRDefault="003852C3"/>
  </w:footnote>
  <w:footnote w:type="continuationNotice" w:id="1">
    <w:p w14:paraId="7F31B470" w14:textId="77777777" w:rsidR="003852C3" w:rsidRDefault="003852C3"/>
    <w:p w14:paraId="30E42DF1" w14:textId="77777777" w:rsidR="003852C3" w:rsidRDefault="003852C3"/>
    <w:p w14:paraId="3CC336C4" w14:textId="77777777" w:rsidR="003852C3" w:rsidRDefault="00385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0E19" w14:textId="77777777" w:rsidR="008452BB" w:rsidRDefault="008452BB" w:rsidP="008452BB">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336C912A" w:rsidR="00FB66FE" w:rsidRDefault="00FB66FE">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273ED2">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104F" w14:textId="75AAA912" w:rsidR="00FB66FE" w:rsidRPr="008452BB" w:rsidRDefault="008452BB" w:rsidP="008452B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2</w:t>
    </w:r>
    <w:r>
      <w:rPr>
        <w:rStyle w:val="PageNumber"/>
        <w:b w:val="0"/>
        <w:caps/>
        <w:szCs w:val="24"/>
      </w:rPr>
      <w:fldChar w:fldCharType="end"/>
    </w:r>
    <w:r>
      <w:tab/>
    </w:r>
    <w:r w:rsidRPr="008452BB">
      <w:t>Risk assessment module descriptions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04FE" w14:textId="2B1278D9" w:rsidR="008452BB" w:rsidRDefault="008452BB" w:rsidP="008452BB">
    <w:pPr>
      <w:pStyle w:val="OddHeader"/>
    </w:pPr>
    <w:r>
      <w:tab/>
      <w:t>Module descriptors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294B" w14:textId="5221871D" w:rsidR="008452BB" w:rsidRPr="00DD6448" w:rsidRDefault="00DD6448" w:rsidP="00DD6448">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Pr="008452BB">
      <w:t>Risk assessment module descriptions</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7B5F" w14:textId="415A75C2" w:rsidR="008452BB" w:rsidRDefault="008452BB" w:rsidP="008452BB">
    <w:pPr>
      <w:pStyle w:val="OddHeader"/>
    </w:pPr>
    <w:r>
      <w:tab/>
      <w:t>International assessments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2872" w14:textId="52B60E21" w:rsidR="008452BB" w:rsidRPr="00DD6448" w:rsidRDefault="00DD6448" w:rsidP="00DD6448">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Pr="008452BB">
      <w:t>Risk assessment module descriptions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2608"/>
        </w:tabs>
        <w:ind w:left="2608" w:hanging="340"/>
      </w:pPr>
      <w:rPr>
        <w:rFonts w:hint="default"/>
        <w:b w:val="0"/>
        <w:i w:val="0"/>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F10A8A"/>
    <w:multiLevelType w:val="hybridMultilevel"/>
    <w:tmpl w:val="00AAF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584137"/>
    <w:multiLevelType w:val="hybridMultilevel"/>
    <w:tmpl w:val="1A20969E"/>
    <w:lvl w:ilvl="0" w:tplc="0C09000F">
      <w:start w:val="1"/>
      <w:numFmt w:val="decimal"/>
      <w:lvlText w:val="%1."/>
      <w:lvlJc w:val="left"/>
      <w:pPr>
        <w:ind w:left="360" w:hanging="360"/>
      </w:pPr>
      <w:rPr>
        <w:rFonts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367C9"/>
    <w:multiLevelType w:val="hybridMultilevel"/>
    <w:tmpl w:val="6DE0AE56"/>
    <w:lvl w:ilvl="0" w:tplc="0C090001">
      <w:start w:val="1"/>
      <w:numFmt w:val="bullet"/>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E6931"/>
    <w:multiLevelType w:val="multilevel"/>
    <w:tmpl w:val="DBC262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EF5A9A"/>
    <w:multiLevelType w:val="hybridMultilevel"/>
    <w:tmpl w:val="0602DB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A63753B"/>
    <w:multiLevelType w:val="hybridMultilevel"/>
    <w:tmpl w:val="59D6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D87B47"/>
    <w:multiLevelType w:val="hybridMultilevel"/>
    <w:tmpl w:val="3F0C4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C57A55"/>
    <w:multiLevelType w:val="hybridMultilevel"/>
    <w:tmpl w:val="D5BC4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658DA"/>
    <w:multiLevelType w:val="hybridMultilevel"/>
    <w:tmpl w:val="DE6C6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06979"/>
    <w:multiLevelType w:val="hybridMultilevel"/>
    <w:tmpl w:val="2984260A"/>
    <w:lvl w:ilvl="0" w:tplc="0C09000F">
      <w:start w:val="1"/>
      <w:numFmt w:val="decimal"/>
      <w:lvlText w:val="%1."/>
      <w:lvlJc w:val="left"/>
      <w:pPr>
        <w:ind w:left="360" w:hanging="360"/>
      </w:pPr>
      <w:rPr>
        <w:rFonts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231CAF"/>
    <w:multiLevelType w:val="hybridMultilevel"/>
    <w:tmpl w:val="06044A0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58C2BBB"/>
    <w:multiLevelType w:val="hybridMultilevel"/>
    <w:tmpl w:val="B944E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E1220"/>
    <w:multiLevelType w:val="hybridMultilevel"/>
    <w:tmpl w:val="1682D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142DE"/>
    <w:multiLevelType w:val="hybridMultilevel"/>
    <w:tmpl w:val="1FA8F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C92C67"/>
    <w:multiLevelType w:val="hybridMultilevel"/>
    <w:tmpl w:val="533A4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066F7F"/>
    <w:multiLevelType w:val="hybridMultilevel"/>
    <w:tmpl w:val="5CE4305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8A94A4E"/>
    <w:multiLevelType w:val="multilevel"/>
    <w:tmpl w:val="A988636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5444059A"/>
    <w:multiLevelType w:val="hybridMultilevel"/>
    <w:tmpl w:val="17E27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324772"/>
    <w:multiLevelType w:val="hybridMultilevel"/>
    <w:tmpl w:val="2BEC7A02"/>
    <w:lvl w:ilvl="0" w:tplc="0C09000F">
      <w:start w:val="1"/>
      <w:numFmt w:val="decimal"/>
      <w:lvlText w:val="%1."/>
      <w:lvlJc w:val="left"/>
      <w:pPr>
        <w:ind w:left="360" w:hanging="360"/>
      </w:pPr>
      <w:rPr>
        <w:rFonts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82369"/>
    <w:multiLevelType w:val="hybridMultilevel"/>
    <w:tmpl w:val="3C5C2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2D3CE5"/>
    <w:multiLevelType w:val="hybridMultilevel"/>
    <w:tmpl w:val="D29A0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B21250"/>
    <w:multiLevelType w:val="hybridMultilevel"/>
    <w:tmpl w:val="88745C7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70C71BB"/>
    <w:multiLevelType w:val="multilevel"/>
    <w:tmpl w:val="A9886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4CA3DA5"/>
    <w:multiLevelType w:val="hybridMultilevel"/>
    <w:tmpl w:val="7A26610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91F6BC3"/>
    <w:multiLevelType w:val="hybridMultilevel"/>
    <w:tmpl w:val="F8265D5A"/>
    <w:lvl w:ilvl="0" w:tplc="DFF2C836">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AD76BA2"/>
    <w:multiLevelType w:val="hybridMultilevel"/>
    <w:tmpl w:val="50A41A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72703439">
    <w:abstractNumId w:val="1"/>
  </w:num>
  <w:num w:numId="2" w16cid:durableId="401564683">
    <w:abstractNumId w:val="15"/>
  </w:num>
  <w:num w:numId="3" w16cid:durableId="748386834">
    <w:abstractNumId w:val="16"/>
  </w:num>
  <w:num w:numId="4" w16cid:durableId="1696928150">
    <w:abstractNumId w:val="0"/>
  </w:num>
  <w:num w:numId="5" w16cid:durableId="1985887007">
    <w:abstractNumId w:val="2"/>
  </w:num>
  <w:num w:numId="6" w16cid:durableId="651372513">
    <w:abstractNumId w:val="18"/>
  </w:num>
  <w:num w:numId="7" w16cid:durableId="12427208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1265327">
    <w:abstractNumId w:val="25"/>
  </w:num>
  <w:num w:numId="9" w16cid:durableId="900679251">
    <w:abstractNumId w:val="10"/>
  </w:num>
  <w:num w:numId="10" w16cid:durableId="66419870">
    <w:abstractNumId w:val="9"/>
  </w:num>
  <w:num w:numId="11" w16cid:durableId="201248944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2936252">
    <w:abstractNumId w:val="21"/>
  </w:num>
  <w:num w:numId="13" w16cid:durableId="1330138249">
    <w:abstractNumId w:val="4"/>
  </w:num>
  <w:num w:numId="14" w16cid:durableId="922877972">
    <w:abstractNumId w:val="7"/>
  </w:num>
  <w:num w:numId="15" w16cid:durableId="42415466">
    <w:abstractNumId w:val="31"/>
  </w:num>
  <w:num w:numId="16" w16cid:durableId="1447698496">
    <w:abstractNumId w:val="28"/>
  </w:num>
  <w:num w:numId="17" w16cid:durableId="844974702">
    <w:abstractNumId w:val="22"/>
  </w:num>
  <w:num w:numId="18" w16cid:durableId="478234902">
    <w:abstractNumId w:val="12"/>
  </w:num>
  <w:num w:numId="19" w16cid:durableId="511385188">
    <w:abstractNumId w:val="24"/>
  </w:num>
  <w:num w:numId="20" w16cid:durableId="148177000">
    <w:abstractNumId w:val="11"/>
  </w:num>
  <w:num w:numId="21" w16cid:durableId="1453474781">
    <w:abstractNumId w:val="8"/>
  </w:num>
  <w:num w:numId="22" w16cid:durableId="1213889436">
    <w:abstractNumId w:val="14"/>
  </w:num>
  <w:num w:numId="23" w16cid:durableId="57553875">
    <w:abstractNumId w:val="23"/>
  </w:num>
  <w:num w:numId="24" w16cid:durableId="1340615456">
    <w:abstractNumId w:val="27"/>
  </w:num>
  <w:num w:numId="25" w16cid:durableId="701630526">
    <w:abstractNumId w:val="29"/>
  </w:num>
  <w:num w:numId="26" w16cid:durableId="1696954190">
    <w:abstractNumId w:val="5"/>
  </w:num>
  <w:num w:numId="27" w16cid:durableId="562954855">
    <w:abstractNumId w:val="20"/>
  </w:num>
  <w:num w:numId="28" w16cid:durableId="1139230341">
    <w:abstractNumId w:val="19"/>
  </w:num>
  <w:num w:numId="29" w16cid:durableId="931472299">
    <w:abstractNumId w:val="3"/>
  </w:num>
  <w:num w:numId="30" w16cid:durableId="517499667">
    <w:abstractNumId w:val="17"/>
  </w:num>
  <w:num w:numId="31" w16cid:durableId="76292268">
    <w:abstractNumId w:val="13"/>
  </w:num>
  <w:num w:numId="32" w16cid:durableId="133159269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5592D"/>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5418F"/>
    <w:rsid w:val="00260224"/>
    <w:rsid w:val="0026493F"/>
    <w:rsid w:val="00273ED2"/>
    <w:rsid w:val="00280720"/>
    <w:rsid w:val="00282A32"/>
    <w:rsid w:val="002A3239"/>
    <w:rsid w:val="002A394F"/>
    <w:rsid w:val="002A69DD"/>
    <w:rsid w:val="002B5703"/>
    <w:rsid w:val="002D7779"/>
    <w:rsid w:val="002E20AC"/>
    <w:rsid w:val="002F4591"/>
    <w:rsid w:val="0030255E"/>
    <w:rsid w:val="0031487D"/>
    <w:rsid w:val="00347883"/>
    <w:rsid w:val="003506C5"/>
    <w:rsid w:val="00381544"/>
    <w:rsid w:val="003852C3"/>
    <w:rsid w:val="00393E2F"/>
    <w:rsid w:val="003A558F"/>
    <w:rsid w:val="003C0891"/>
    <w:rsid w:val="00401B4D"/>
    <w:rsid w:val="004070E1"/>
    <w:rsid w:val="0041228F"/>
    <w:rsid w:val="0041559F"/>
    <w:rsid w:val="00422525"/>
    <w:rsid w:val="00444045"/>
    <w:rsid w:val="00444FF1"/>
    <w:rsid w:val="00452477"/>
    <w:rsid w:val="004616C8"/>
    <w:rsid w:val="00461D26"/>
    <w:rsid w:val="00470304"/>
    <w:rsid w:val="00473575"/>
    <w:rsid w:val="0049603E"/>
    <w:rsid w:val="004D2C4F"/>
    <w:rsid w:val="005064D5"/>
    <w:rsid w:val="00515F30"/>
    <w:rsid w:val="00520963"/>
    <w:rsid w:val="00522E27"/>
    <w:rsid w:val="00546944"/>
    <w:rsid w:val="005527B9"/>
    <w:rsid w:val="00556804"/>
    <w:rsid w:val="00560E83"/>
    <w:rsid w:val="00563297"/>
    <w:rsid w:val="00566590"/>
    <w:rsid w:val="00572131"/>
    <w:rsid w:val="005972F8"/>
    <w:rsid w:val="005C48C4"/>
    <w:rsid w:val="005D1A47"/>
    <w:rsid w:val="006110AE"/>
    <w:rsid w:val="0062466B"/>
    <w:rsid w:val="00633E7A"/>
    <w:rsid w:val="00643052"/>
    <w:rsid w:val="0064579C"/>
    <w:rsid w:val="00657A28"/>
    <w:rsid w:val="00664C89"/>
    <w:rsid w:val="006C08BC"/>
    <w:rsid w:val="006E2753"/>
    <w:rsid w:val="006E33F7"/>
    <w:rsid w:val="00700C27"/>
    <w:rsid w:val="00702B7D"/>
    <w:rsid w:val="007275CF"/>
    <w:rsid w:val="00734103"/>
    <w:rsid w:val="00770B96"/>
    <w:rsid w:val="00794B71"/>
    <w:rsid w:val="0079772A"/>
    <w:rsid w:val="007A27EB"/>
    <w:rsid w:val="007C111D"/>
    <w:rsid w:val="007D2FA8"/>
    <w:rsid w:val="007E13F3"/>
    <w:rsid w:val="007E420B"/>
    <w:rsid w:val="007F0146"/>
    <w:rsid w:val="008329A0"/>
    <w:rsid w:val="00832D38"/>
    <w:rsid w:val="008362F6"/>
    <w:rsid w:val="008366A3"/>
    <w:rsid w:val="008452BB"/>
    <w:rsid w:val="00847050"/>
    <w:rsid w:val="008545E1"/>
    <w:rsid w:val="00860B66"/>
    <w:rsid w:val="00862E63"/>
    <w:rsid w:val="00892292"/>
    <w:rsid w:val="008B550C"/>
    <w:rsid w:val="008C5C0D"/>
    <w:rsid w:val="008C6B9D"/>
    <w:rsid w:val="008D798C"/>
    <w:rsid w:val="008E4ED4"/>
    <w:rsid w:val="008F14C4"/>
    <w:rsid w:val="0091473D"/>
    <w:rsid w:val="0095647E"/>
    <w:rsid w:val="00972247"/>
    <w:rsid w:val="009A4448"/>
    <w:rsid w:val="009A7614"/>
    <w:rsid w:val="009B6ACE"/>
    <w:rsid w:val="009D0E59"/>
    <w:rsid w:val="009D452E"/>
    <w:rsid w:val="009E2AD6"/>
    <w:rsid w:val="009F16FF"/>
    <w:rsid w:val="00A23729"/>
    <w:rsid w:val="00A2448D"/>
    <w:rsid w:val="00A35765"/>
    <w:rsid w:val="00A502C3"/>
    <w:rsid w:val="00A6283D"/>
    <w:rsid w:val="00A66116"/>
    <w:rsid w:val="00A77CE7"/>
    <w:rsid w:val="00A87101"/>
    <w:rsid w:val="00AB0992"/>
    <w:rsid w:val="00AB659C"/>
    <w:rsid w:val="00AF232A"/>
    <w:rsid w:val="00B15647"/>
    <w:rsid w:val="00B27675"/>
    <w:rsid w:val="00B50074"/>
    <w:rsid w:val="00B66342"/>
    <w:rsid w:val="00B76647"/>
    <w:rsid w:val="00BC5423"/>
    <w:rsid w:val="00BD021C"/>
    <w:rsid w:val="00BD2289"/>
    <w:rsid w:val="00BD55DB"/>
    <w:rsid w:val="00BD6871"/>
    <w:rsid w:val="00BD70E8"/>
    <w:rsid w:val="00C34598"/>
    <w:rsid w:val="00C36537"/>
    <w:rsid w:val="00C428E3"/>
    <w:rsid w:val="00C53C96"/>
    <w:rsid w:val="00C73D24"/>
    <w:rsid w:val="00C758D3"/>
    <w:rsid w:val="00C95323"/>
    <w:rsid w:val="00C9656F"/>
    <w:rsid w:val="00CA17DC"/>
    <w:rsid w:val="00CA7C8A"/>
    <w:rsid w:val="00CC6A6F"/>
    <w:rsid w:val="00CD6650"/>
    <w:rsid w:val="00CE456A"/>
    <w:rsid w:val="00CE7F45"/>
    <w:rsid w:val="00CF3736"/>
    <w:rsid w:val="00D10F59"/>
    <w:rsid w:val="00D23D6A"/>
    <w:rsid w:val="00D4143D"/>
    <w:rsid w:val="00D505AD"/>
    <w:rsid w:val="00D67788"/>
    <w:rsid w:val="00D874AA"/>
    <w:rsid w:val="00D9318E"/>
    <w:rsid w:val="00D942C8"/>
    <w:rsid w:val="00DB3BF5"/>
    <w:rsid w:val="00DD08E2"/>
    <w:rsid w:val="00DD6448"/>
    <w:rsid w:val="00E16659"/>
    <w:rsid w:val="00E30533"/>
    <w:rsid w:val="00E318E3"/>
    <w:rsid w:val="00E33D53"/>
    <w:rsid w:val="00E35DE7"/>
    <w:rsid w:val="00E41FED"/>
    <w:rsid w:val="00E70840"/>
    <w:rsid w:val="00E85C0A"/>
    <w:rsid w:val="00E97570"/>
    <w:rsid w:val="00EA511C"/>
    <w:rsid w:val="00EB0706"/>
    <w:rsid w:val="00ED6320"/>
    <w:rsid w:val="00EE297E"/>
    <w:rsid w:val="00EE5B09"/>
    <w:rsid w:val="00F0383D"/>
    <w:rsid w:val="00F30BDA"/>
    <w:rsid w:val="00F51AA7"/>
    <w:rsid w:val="00F56C76"/>
    <w:rsid w:val="00F6733A"/>
    <w:rsid w:val="00F916A0"/>
    <w:rsid w:val="00F92A4A"/>
    <w:rsid w:val="00FB0015"/>
    <w:rsid w:val="00FB66FE"/>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2"/>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styleId="ListParagraph">
    <w:name w:val="List Paragraph"/>
    <w:basedOn w:val="Normal"/>
    <w:uiPriority w:val="34"/>
    <w:qFormat/>
    <w:rsid w:val="008D798C"/>
    <w:pPr>
      <w:numPr>
        <w:numId w:val="7"/>
      </w:numPr>
      <w:spacing w:before="0" w:after="160" w:line="256" w:lineRule="auto"/>
      <w:contextualSpacing/>
    </w:pPr>
    <w:rPr>
      <w:rFonts w:eastAsiaTheme="minorHAnsi" w:cs="Arial"/>
      <w:color w:val="auto"/>
      <w:sz w:val="22"/>
      <w:szCs w:val="28"/>
    </w:rPr>
  </w:style>
  <w:style w:type="character" w:customStyle="1" w:styleId="Heading1Char">
    <w:name w:val="Heading 1 Char"/>
    <w:aliases w:val="APVMA_H1 Char"/>
    <w:basedOn w:val="DefaultParagraphFont"/>
    <w:link w:val="Heading1"/>
    <w:uiPriority w:val="9"/>
    <w:rsid w:val="008D798C"/>
    <w:rPr>
      <w:rFonts w:ascii="Franklin Gothic Medium" w:hAnsi="Franklin Gothic Medium" w:cs="Arial"/>
      <w:color w:val="5C2946"/>
      <w:kern w:val="20"/>
      <w:sz w:val="32"/>
      <w:szCs w:val="32"/>
      <w:u w:color="000000"/>
      <w:lang w:eastAsia="en-US"/>
    </w:rPr>
  </w:style>
  <w:style w:type="table" w:styleId="TableGrid">
    <w:name w:val="Table Grid"/>
    <w:basedOn w:val="TableNormal"/>
    <w:uiPriority w:val="59"/>
    <w:rsid w:val="00CF3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9748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apvma.gov.au/node/14186" TargetMode="Externa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apvma.gov.au/node/14186" TargetMode="Externa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4.xml"/><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A2798262</value>
    </field>
    <field name="Objective-Title">
      <value order="0">For publication CRIS Module Descriptors 2022 (00B) (002)</value>
    </field>
    <field name="Objective-Description">
      <value order="0"/>
    </field>
    <field name="Objective-CreationStamp">
      <value order="0">2022-08-09T23:49:17Z</value>
    </field>
    <field name="Objective-IsApproved">
      <value order="0">false</value>
    </field>
    <field name="Objective-IsPublished">
      <value order="0">false</value>
    </field>
    <field name="Objective-DatePublished">
      <value order="0"/>
    </field>
    <field name="Objective-ModificationStamp">
      <value order="0">2022-08-11T00:00:52Z</value>
    </field>
    <field name="Objective-Owner">
      <value order="0">Rachel Chay</value>
    </field>
    <field name="Objective-Path">
      <value order="0">APVMA:FINANCIAL MANAGEMENT AND ADMINISTRATION:Financial Management - CRIS 2022-24:02 Cost Recovery Implementation Statement 2022-24:02 Draft Cost Recovery Implementation Statement 2022-24</value>
    </field>
    <field name="Objective-Parent">
      <value order="0">02 Draft Cost Recovery Implementation Statement 2022-24</value>
    </field>
    <field name="Objective-State">
      <value order="0">Being Edited</value>
    </field>
    <field name="Objective-VersionId">
      <value order="0">vA4133713</value>
    </field>
    <field name="Objective-Version">
      <value order="0">0.4</value>
    </field>
    <field name="Objective-VersionNumber">
      <value order="0">4</value>
    </field>
    <field name="Objective-VersionComment">
      <value order="0"/>
    </field>
    <field name="Objective-FileNumber">
      <value order="0">2021\22077</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462068D7-A353-4014-B0CE-BED76DB5B94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17</Pages>
  <Words>4594</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Risk assessment module descriptions</vt:lpstr>
    </vt:vector>
  </TitlesOfParts>
  <Manager/>
  <Company>Australian Pesticides and Veterinary Medicines Authority</Company>
  <LinksUpToDate>false</LinksUpToDate>
  <CharactersWithSpaces>31066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module descriptions</dc:title>
  <dc:subject/>
  <dc:creator>APVMA</dc:creator>
  <cp:keywords/>
  <dc:description/>
  <cp:lastModifiedBy>ELLIOTT, Amy</cp:lastModifiedBy>
  <cp:revision>2</cp:revision>
  <cp:lastPrinted>2020-11-12T03:52:00Z</cp:lastPrinted>
  <dcterms:created xsi:type="dcterms:W3CDTF">2022-08-11T00:19:00Z</dcterms:created>
  <dcterms:modified xsi:type="dcterms:W3CDTF">2022-08-11T00:19:00Z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A2798262</vt:lpwstr>
  </property>
  <property fmtid="{D5CDD505-2E9C-101B-9397-08002B2CF9AE}" pid="4" name="Objective-Title">
    <vt:lpwstr>For publication CRIS Module Descriptors 2022 (00B) (002)</vt:lpwstr>
  </property>
  <property fmtid="{D5CDD505-2E9C-101B-9397-08002B2CF9AE}" pid="5" name="Objective-Comment">
    <vt:lpwstr/>
  </property>
  <property fmtid="{D5CDD505-2E9C-101B-9397-08002B2CF9AE}" pid="6" name="Objective-CreationStamp">
    <vt:filetime>2022-08-09T23:49:43Z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2022-08-11T00:00:52Z</vt:filetime>
  </property>
  <property fmtid="{D5CDD505-2E9C-101B-9397-08002B2CF9AE}" pid="11" name="Objective-Owner">
    <vt:lpwstr>Rachel Chay</vt:lpwstr>
  </property>
  <property fmtid="{D5CDD505-2E9C-101B-9397-08002B2CF9AE}" pid="12" name="Objective-Path">
    <vt:lpwstr>APVMA:FINANCIAL MANAGEMENT AND ADMINISTRATION:Financial Management - CRIS 2022-24:02 Cost Recovery Implementation Statement 2022-24:02 Draft Cost Recovery Implementation Statement 2022-24:</vt:lpwstr>
  </property>
  <property fmtid="{D5CDD505-2E9C-101B-9397-08002B2CF9AE}" pid="13" name="Objective-Parent">
    <vt:lpwstr>02 Draft Cost Recovery Implementation Statement 2022-24</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2021\22077</vt:lpwstr>
  </property>
  <property fmtid="{D5CDD505-2E9C-101B-9397-08002B2CF9AE}" pid="19" name="Objective-Classification">
    <vt:lpwstr>[Inherited - OFFICIAL:Sensitive]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vA4133713</vt:lpwstr>
  </property>
  <property fmtid="{D5CDD505-2E9C-101B-9397-08002B2CF9AE}" pid="23" name="Objective-Connect Creator">
    <vt:lpwstr/>
  </property>
</Properties>
</file>